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4" w:rsidRDefault="00224B74" w:rsidP="00224B7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2017年香港铁路公司工程</w:t>
      </w:r>
      <w:proofErr w:type="gramStart"/>
      <w:r>
        <w:rPr>
          <w:rFonts w:ascii="宋体" w:hAnsi="宋体" w:hint="eastAsia"/>
          <w:b/>
          <w:sz w:val="32"/>
          <w:szCs w:val="32"/>
        </w:rPr>
        <w:t>臻善圈周年</w:t>
      </w:r>
      <w:proofErr w:type="gramEnd"/>
      <w:r>
        <w:rPr>
          <w:rFonts w:ascii="宋体" w:hAnsi="宋体" w:hint="eastAsia"/>
          <w:b/>
          <w:sz w:val="32"/>
          <w:szCs w:val="32"/>
        </w:rPr>
        <w:t>发布会报名回执</w:t>
      </w:r>
    </w:p>
    <w:p w:rsidR="00224B74" w:rsidRDefault="00224B74" w:rsidP="00224B74">
      <w:pPr>
        <w:rPr>
          <w:rFonts w:ascii="Calibri" w:hAnsi="Calibri"/>
        </w:rPr>
      </w:pPr>
    </w:p>
    <w:tbl>
      <w:tblPr>
        <w:tblW w:w="9087" w:type="dxa"/>
        <w:jc w:val="center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023"/>
        <w:gridCol w:w="1417"/>
        <w:gridCol w:w="993"/>
        <w:gridCol w:w="954"/>
        <w:gridCol w:w="1314"/>
        <w:gridCol w:w="2033"/>
      </w:tblGrid>
      <w:tr w:rsidR="00224B74" w:rsidTr="000C5370">
        <w:trPr>
          <w:trHeight w:hRule="exact" w:val="20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发票信息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联系人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传真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24B74" w:rsidTr="000C5370">
        <w:trPr>
          <w:trHeight w:val="702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参会人员</w:t>
            </w:r>
          </w:p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部门/职务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4" w:rsidRDefault="00224B74" w:rsidP="000C53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widowControl/>
              <w:jc w:val="left"/>
            </w:pPr>
          </w:p>
        </w:tc>
      </w:tr>
      <w:tr w:rsidR="00224B74" w:rsidTr="000C5370">
        <w:trPr>
          <w:trHeight w:hRule="exact" w:val="7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付款方式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4" w:rsidRDefault="00224B74" w:rsidP="000C537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□汇款          □现金</w:t>
            </w:r>
          </w:p>
        </w:tc>
      </w:tr>
    </w:tbl>
    <w:p w:rsidR="00224B74" w:rsidRDefault="00224B74" w:rsidP="00224B74">
      <w:pPr>
        <w:spacing w:line="360" w:lineRule="auto"/>
        <w:ind w:leftChars="-272" w:left="-571" w:firstLineChars="50" w:firstLine="120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1、报名表</w:t>
      </w:r>
      <w:r>
        <w:rPr>
          <w:rFonts w:ascii="仿宋_GB2312" w:eastAsia="仿宋_GB2312" w:hAnsi="宋体" w:hint="eastAsia"/>
          <w:kern w:val="10"/>
          <w:sz w:val="24"/>
          <w:szCs w:val="24"/>
        </w:rPr>
        <w:t>请于10月18日前邮寄/传真/Email广州市质量协会</w:t>
      </w:r>
      <w:r>
        <w:rPr>
          <w:rFonts w:ascii="仿宋_GB2312" w:eastAsia="仿宋_GB2312" w:hint="eastAsia"/>
          <w:sz w:val="24"/>
          <w:szCs w:val="24"/>
        </w:rPr>
        <w:t xml:space="preserve"> ；</w:t>
      </w:r>
    </w:p>
    <w:p w:rsidR="00224B74" w:rsidRDefault="00224B74" w:rsidP="00224B74">
      <w:pPr>
        <w:spacing w:line="360" w:lineRule="auto"/>
        <w:ind w:leftChars="-272" w:left="-571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2、参会人员请自行办理港澳通行证及签注。</w:t>
      </w:r>
    </w:p>
    <w:p w:rsidR="00224B74" w:rsidRPr="00374043" w:rsidRDefault="00224B74" w:rsidP="00224B74"/>
    <w:p w:rsidR="00FD3DBC" w:rsidRPr="00224B74" w:rsidRDefault="00FD3DBC">
      <w:bookmarkStart w:id="0" w:name="_GoBack"/>
      <w:bookmarkEnd w:id="0"/>
    </w:p>
    <w:sectPr w:rsidR="00FD3DBC" w:rsidRPr="00224B74" w:rsidSect="0048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74"/>
    <w:rsid w:val="00224B74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tlghost.com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2017-09-28T02:55:00Z</dcterms:created>
  <dcterms:modified xsi:type="dcterms:W3CDTF">2017-09-28T02:55:00Z</dcterms:modified>
</cp:coreProperties>
</file>