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687" w:rsidRDefault="00921687" w:rsidP="00921687">
      <w:pPr>
        <w:spacing w:line="600" w:lineRule="exact"/>
        <w:ind w:left="-141" w:right="-227"/>
        <w:jc w:val="center"/>
        <w:rPr>
          <w:rFonts w:ascii="方正小标宋简体" w:eastAsia="方正小标宋简体" w:hAnsi="方正小标宋简体"/>
          <w:sz w:val="44"/>
          <w:szCs w:val="44"/>
        </w:rPr>
      </w:pPr>
      <w:bookmarkStart w:id="0" w:name="_GoBack"/>
      <w:r>
        <w:rPr>
          <w:rFonts w:ascii="方正小标宋简体" w:eastAsia="方正小标宋简体" w:hAnsi="方正小标宋简体" w:hint="eastAsia"/>
          <w:sz w:val="44"/>
          <w:szCs w:val="44"/>
        </w:rPr>
        <w:t>2</w:t>
      </w:r>
      <w:r>
        <w:rPr>
          <w:rFonts w:ascii="方正小标宋简体" w:eastAsia="方正小标宋简体" w:hAnsi="方正小标宋简体"/>
          <w:sz w:val="44"/>
          <w:szCs w:val="44"/>
        </w:rPr>
        <w:t>021</w:t>
      </w:r>
      <w:r>
        <w:rPr>
          <w:rFonts w:ascii="方正小标宋简体" w:eastAsia="方正小标宋简体" w:hAnsi="方正小标宋简体" w:hint="eastAsia"/>
          <w:sz w:val="44"/>
          <w:szCs w:val="44"/>
        </w:rPr>
        <w:t>年广东省职工“五小”</w:t>
      </w:r>
    </w:p>
    <w:p w:rsidR="00921687" w:rsidRDefault="00921687" w:rsidP="00921687">
      <w:pPr>
        <w:spacing w:line="600" w:lineRule="exact"/>
        <w:ind w:left="-141" w:right="-227"/>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创新成果竞赛活动方案</w:t>
      </w:r>
    </w:p>
    <w:bookmarkEnd w:id="0"/>
    <w:p w:rsidR="00921687" w:rsidRDefault="00921687" w:rsidP="00921687">
      <w:pPr>
        <w:spacing w:line="600" w:lineRule="exact"/>
        <w:ind w:left="-141" w:right="-227"/>
        <w:jc w:val="center"/>
        <w:rPr>
          <w:rFonts w:ascii="方正小标宋简体" w:eastAsia="方正小标宋简体" w:hAnsi="方正小标宋简体"/>
          <w:sz w:val="44"/>
          <w:szCs w:val="44"/>
        </w:rPr>
      </w:pPr>
    </w:p>
    <w:p w:rsidR="00921687" w:rsidRDefault="00921687" w:rsidP="00921687">
      <w:pPr>
        <w:ind w:firstLine="640"/>
        <w:rPr>
          <w:rFonts w:ascii="黑体" w:eastAsia="黑体" w:hAnsi="黑体"/>
          <w:color w:val="000000" w:themeColor="text1"/>
          <w:sz w:val="32"/>
          <w:szCs w:val="32"/>
        </w:rPr>
      </w:pPr>
      <w:r>
        <w:rPr>
          <w:rFonts w:ascii="黑体" w:eastAsia="黑体" w:hAnsi="黑体" w:hint="eastAsia"/>
          <w:color w:val="000000" w:themeColor="text1"/>
          <w:sz w:val="32"/>
          <w:szCs w:val="32"/>
        </w:rPr>
        <w:t>一、竞赛宗旨</w:t>
      </w:r>
    </w:p>
    <w:p w:rsidR="00921687" w:rsidRDefault="00921687" w:rsidP="00921687">
      <w:pPr>
        <w:spacing w:line="560" w:lineRule="exact"/>
        <w:ind w:firstLine="641"/>
        <w:rPr>
          <w:rFonts w:ascii="仿宋_GB2312" w:eastAsia="仿宋_GB2312" w:hAnsiTheme="minorEastAsia" w:cs="Calibri"/>
          <w:color w:val="000000" w:themeColor="text1"/>
          <w:sz w:val="32"/>
          <w:szCs w:val="32"/>
        </w:rPr>
      </w:pPr>
      <w:r>
        <w:rPr>
          <w:rFonts w:ascii="仿宋_GB2312" w:eastAsia="仿宋_GB2312" w:hAnsi="仿宋_GB2312" w:cs="Helvetica" w:hint="eastAsia"/>
          <w:color w:val="111111"/>
          <w:sz w:val="32"/>
          <w:szCs w:val="32"/>
          <w:shd w:val="clear" w:color="auto" w:fill="FFFFFF"/>
        </w:rPr>
        <w:t>2</w:t>
      </w:r>
      <w:r>
        <w:rPr>
          <w:rFonts w:ascii="仿宋_GB2312" w:eastAsia="仿宋_GB2312" w:hAnsi="仿宋_GB2312" w:cs="Helvetica"/>
          <w:color w:val="111111"/>
          <w:sz w:val="32"/>
          <w:szCs w:val="32"/>
          <w:shd w:val="clear" w:color="auto" w:fill="FFFFFF"/>
        </w:rPr>
        <w:t>021</w:t>
      </w:r>
      <w:r>
        <w:rPr>
          <w:rFonts w:ascii="仿宋_GB2312" w:eastAsia="仿宋_GB2312" w:hAnsi="仿宋_GB2312" w:cs="Helvetica" w:hint="eastAsia"/>
          <w:color w:val="111111"/>
          <w:sz w:val="32"/>
          <w:szCs w:val="32"/>
          <w:shd w:val="clear" w:color="auto" w:fill="FFFFFF"/>
        </w:rPr>
        <w:t>是实施“十四五”规划、开启全面建设社会主义现代化国家新征程的开局之年，为进一步深入学习贯彻习近平总书记</w:t>
      </w:r>
      <w:r>
        <w:rPr>
          <w:rFonts w:ascii="仿宋_GB2312" w:eastAsia="仿宋_GB2312" w:hAnsi="仿宋_GB2312" w:cs="Helvetica" w:hint="eastAsia"/>
          <w:bCs/>
          <w:color w:val="111111"/>
          <w:sz w:val="32"/>
          <w:szCs w:val="32"/>
          <w:shd w:val="clear" w:color="auto" w:fill="FFFFFF"/>
        </w:rPr>
        <w:t>关于工人阶级和工会工作重要论述以及</w:t>
      </w:r>
      <w:r>
        <w:rPr>
          <w:rFonts w:ascii="仿宋_GB2312" w:eastAsia="仿宋_GB2312" w:hAnsi="仿宋_GB2312" w:cs="Helvetica" w:hint="eastAsia"/>
          <w:color w:val="111111"/>
          <w:sz w:val="32"/>
          <w:szCs w:val="32"/>
          <w:shd w:val="clear" w:color="auto" w:fill="FFFFFF"/>
        </w:rPr>
        <w:t>在全国劳动模范和先进工作者表彰大会上的重要讲话精神，立足新发展阶段，紧扣高质量发展主题，贯彻新发展理念，激发广大职工的创新活力、发展潜力和转型动力，大力弘扬劳模精神、劳动精神、工匠精神，充分发挥工人阶级主力军作用，建设知识型、技能型、创造型劳动者大军，促进企业自主创新和我省经济社会发展，举办2</w:t>
      </w:r>
      <w:r>
        <w:rPr>
          <w:rFonts w:ascii="仿宋_GB2312" w:eastAsia="仿宋_GB2312" w:hAnsi="仿宋_GB2312" w:cs="Helvetica"/>
          <w:color w:val="111111"/>
          <w:sz w:val="32"/>
          <w:szCs w:val="32"/>
          <w:shd w:val="clear" w:color="auto" w:fill="FFFFFF"/>
        </w:rPr>
        <w:t>021</w:t>
      </w:r>
      <w:r>
        <w:rPr>
          <w:rFonts w:ascii="仿宋_GB2312" w:eastAsia="仿宋_GB2312" w:hAnsi="仿宋_GB2312" w:cs="Helvetica" w:hint="eastAsia"/>
          <w:color w:val="111111"/>
          <w:sz w:val="32"/>
          <w:szCs w:val="32"/>
          <w:shd w:val="clear" w:color="auto" w:fill="FFFFFF"/>
        </w:rPr>
        <w:t>年广东省职工“五小”创新成果竞赛，</w:t>
      </w:r>
      <w:bookmarkStart w:id="1" w:name="_Hlk61873351"/>
      <w:r>
        <w:rPr>
          <w:rFonts w:ascii="仿宋_GB2312" w:eastAsia="仿宋_GB2312" w:hAnsiTheme="minorEastAsia" w:cs="Calibri" w:hint="eastAsia"/>
          <w:color w:val="000000" w:themeColor="text1"/>
          <w:sz w:val="32"/>
          <w:szCs w:val="32"/>
        </w:rPr>
        <w:t>搭建职工技术创新和质量提升的专业交流平台，通过成果展示、路演等活动，促进不同领域、不同行业技术创新和质量提升的分享与推广。</w:t>
      </w:r>
    </w:p>
    <w:bookmarkEnd w:id="1"/>
    <w:p w:rsidR="00921687" w:rsidRDefault="00921687" w:rsidP="00921687">
      <w:pPr>
        <w:ind w:firstLine="640"/>
        <w:rPr>
          <w:rFonts w:ascii="黑体" w:eastAsia="黑体" w:hAnsi="黑体"/>
          <w:color w:val="000000" w:themeColor="text1"/>
          <w:sz w:val="32"/>
          <w:szCs w:val="32"/>
        </w:rPr>
      </w:pPr>
      <w:r>
        <w:rPr>
          <w:rFonts w:ascii="黑体" w:eastAsia="黑体" w:hAnsi="黑体" w:hint="eastAsia"/>
          <w:color w:val="000000" w:themeColor="text1"/>
          <w:sz w:val="32"/>
          <w:szCs w:val="32"/>
        </w:rPr>
        <w:t>二、组织架构</w:t>
      </w:r>
    </w:p>
    <w:p w:rsidR="00921687" w:rsidRDefault="00921687" w:rsidP="00921687">
      <w:pPr>
        <w:spacing w:line="560" w:lineRule="exact"/>
        <w:ind w:firstLineChars="200" w:firstLine="640"/>
        <w:rPr>
          <w:rFonts w:ascii="仿宋_GB2312" w:eastAsia="仿宋_GB2312" w:hAnsi="仿宋_GB2312"/>
          <w:color w:val="000000" w:themeColor="text1"/>
          <w:sz w:val="32"/>
          <w:szCs w:val="32"/>
        </w:rPr>
      </w:pPr>
      <w:r>
        <w:rPr>
          <w:rFonts w:ascii="仿宋_GB2312" w:eastAsia="仿宋_GB2312" w:hint="eastAsia"/>
          <w:color w:val="000000" w:themeColor="text1"/>
          <w:sz w:val="32"/>
          <w:szCs w:val="32"/>
          <w:shd w:val="clear" w:color="auto" w:fill="FFFFFF"/>
        </w:rPr>
        <w:t>广东省职工“五小”创新成果竞赛为省一类</w:t>
      </w:r>
      <w:r>
        <w:rPr>
          <w:rFonts w:ascii="仿宋_GB2312" w:eastAsia="仿宋_GB2312" w:hAnsiTheme="minorEastAsia" w:cs="Calibri" w:hint="eastAsia"/>
          <w:color w:val="000000" w:themeColor="text1"/>
          <w:sz w:val="32"/>
          <w:szCs w:val="32"/>
        </w:rPr>
        <w:t>竞赛，</w:t>
      </w:r>
      <w:r>
        <w:rPr>
          <w:rFonts w:ascii="仿宋_GB2312" w:eastAsia="仿宋_GB2312" w:hint="eastAsia"/>
          <w:color w:val="000000" w:themeColor="text1"/>
          <w:sz w:val="32"/>
          <w:szCs w:val="32"/>
          <w:shd w:val="clear" w:color="auto" w:fill="FFFFFF"/>
        </w:rPr>
        <w:t>已纳入2021年广东省职工职业技能大赛范围，</w:t>
      </w:r>
      <w:r>
        <w:rPr>
          <w:rFonts w:ascii="仿宋_GB2312" w:eastAsia="仿宋_GB2312" w:hAnsiTheme="minorEastAsia" w:cs="Calibri" w:hint="eastAsia"/>
          <w:color w:val="000000" w:themeColor="text1"/>
          <w:sz w:val="32"/>
          <w:szCs w:val="32"/>
        </w:rPr>
        <w:t>由</w:t>
      </w:r>
      <w:r>
        <w:rPr>
          <w:rFonts w:ascii="仿宋_GB2312" w:eastAsia="仿宋_GB2312" w:hAnsi="仿宋_GB2312" w:hint="eastAsia"/>
          <w:color w:val="000000" w:themeColor="text1"/>
          <w:sz w:val="32"/>
          <w:szCs w:val="32"/>
        </w:rPr>
        <w:t>广东省总工会、广东省人力资源和社会保障厅、广东省工业和信息化厅、广东省科学技术厅主办，由广东省总工会职工技术协作中心、广州市质量协会承办。大赛成立竞赛项目组织委员会等机构，统筹指导和安排竞赛各项工作。</w:t>
      </w:r>
    </w:p>
    <w:p w:rsidR="00921687" w:rsidRDefault="00921687" w:rsidP="00921687">
      <w:pPr>
        <w:spacing w:line="560" w:lineRule="exact"/>
        <w:ind w:firstLine="640"/>
        <w:rPr>
          <w:rFonts w:ascii="仿宋_GB2312" w:eastAsia="仿宋_GB2312" w:hAnsi="黑体"/>
          <w:sz w:val="32"/>
          <w:szCs w:val="32"/>
        </w:rPr>
      </w:pPr>
      <w:r>
        <w:rPr>
          <w:rFonts w:ascii="仿宋_GB2312" w:eastAsia="仿宋_GB2312" w:hAnsi="黑体" w:hint="eastAsia"/>
          <w:sz w:val="32"/>
          <w:szCs w:val="32"/>
        </w:rPr>
        <w:t>（一）竞赛组委会</w:t>
      </w:r>
    </w:p>
    <w:p w:rsidR="00921687" w:rsidRDefault="00921687" w:rsidP="00921687">
      <w:pPr>
        <w:spacing w:line="560" w:lineRule="exact"/>
        <w:ind w:firstLine="640"/>
        <w:rPr>
          <w:rFonts w:ascii="仿宋_GB2312" w:eastAsia="仿宋_GB2312" w:hAnsi="仿宋_GB2312"/>
          <w:color w:val="FF0000"/>
          <w:sz w:val="32"/>
          <w:szCs w:val="32"/>
        </w:rPr>
      </w:pPr>
      <w:r>
        <w:rPr>
          <w:rFonts w:ascii="仿宋_GB2312" w:eastAsia="仿宋_GB2312" w:hAnsi="仿宋_GB2312" w:hint="eastAsia"/>
          <w:sz w:val="32"/>
          <w:szCs w:val="32"/>
        </w:rPr>
        <w:lastRenderedPageBreak/>
        <w:t>主  任：</w:t>
      </w:r>
      <w:proofErr w:type="gramStart"/>
      <w:r>
        <w:rPr>
          <w:rFonts w:ascii="仿宋_GB2312" w:eastAsia="仿宋_GB2312" w:hAnsi="仿宋_GB2312" w:hint="eastAsia"/>
          <w:sz w:val="32"/>
          <w:szCs w:val="32"/>
        </w:rPr>
        <w:t>张祖耀</w:t>
      </w:r>
      <w:proofErr w:type="gramEnd"/>
      <w:r>
        <w:rPr>
          <w:rFonts w:ascii="仿宋_GB2312" w:eastAsia="仿宋_GB2312" w:hAnsi="仿宋_GB2312" w:hint="eastAsia"/>
          <w:sz w:val="32"/>
          <w:szCs w:val="32"/>
        </w:rPr>
        <w:t xml:space="preserve"> 广东省总工会经济工作部部长</w:t>
      </w:r>
    </w:p>
    <w:p w:rsidR="00921687" w:rsidRDefault="00921687" w:rsidP="00921687">
      <w:pPr>
        <w:widowControl/>
        <w:spacing w:line="56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副主任：关文强 广东省总工会职工技术协作中心负责人</w:t>
      </w:r>
    </w:p>
    <w:p w:rsidR="00921687" w:rsidRDefault="00921687" w:rsidP="00921687">
      <w:pPr>
        <w:spacing w:line="560" w:lineRule="exact"/>
        <w:ind w:firstLineChars="600" w:firstLine="1920"/>
        <w:rPr>
          <w:rFonts w:ascii="仿宋_GB2312" w:eastAsia="仿宋_GB2312" w:hAnsi="仿宋_GB2312"/>
          <w:sz w:val="32"/>
          <w:szCs w:val="32"/>
        </w:rPr>
      </w:pPr>
      <w:proofErr w:type="gramStart"/>
      <w:r>
        <w:rPr>
          <w:rFonts w:ascii="仿宋" w:eastAsia="仿宋" w:hAnsi="仿宋" w:cs="仿宋" w:hint="eastAsia"/>
          <w:kern w:val="2"/>
          <w:sz w:val="32"/>
          <w:szCs w:val="32"/>
        </w:rPr>
        <w:t>梁汉茂</w:t>
      </w:r>
      <w:proofErr w:type="gramEnd"/>
      <w:r>
        <w:rPr>
          <w:rFonts w:ascii="仿宋" w:eastAsia="仿宋" w:hAnsi="仿宋" w:cs="仿宋" w:hint="eastAsia"/>
          <w:kern w:val="2"/>
          <w:sz w:val="32"/>
          <w:szCs w:val="32"/>
        </w:rPr>
        <w:t xml:space="preserve"> 广州市职工技术协会负责人</w:t>
      </w:r>
      <w:r>
        <w:rPr>
          <w:rFonts w:ascii="仿宋_GB2312" w:eastAsia="仿宋_GB2312" w:hAnsi="仿宋_GB2312" w:hint="eastAsia"/>
          <w:sz w:val="32"/>
          <w:szCs w:val="32"/>
        </w:rPr>
        <w:t xml:space="preserve">  </w:t>
      </w:r>
    </w:p>
    <w:p w:rsidR="00921687" w:rsidRDefault="00921687" w:rsidP="00921687">
      <w:pPr>
        <w:widowControl/>
        <w:spacing w:line="560" w:lineRule="exact"/>
        <w:ind w:firstLineChars="600" w:firstLine="1920"/>
        <w:jc w:val="left"/>
        <w:rPr>
          <w:rFonts w:ascii="仿宋_GB2312" w:eastAsia="仿宋_GB2312" w:hAnsi="仿宋_GB2312"/>
          <w:sz w:val="32"/>
          <w:szCs w:val="32"/>
        </w:rPr>
      </w:pPr>
      <w:proofErr w:type="gramStart"/>
      <w:r>
        <w:rPr>
          <w:rFonts w:ascii="仿宋_GB2312" w:eastAsia="仿宋_GB2312" w:hAnsi="仿宋_GB2312" w:hint="eastAsia"/>
          <w:sz w:val="32"/>
          <w:szCs w:val="32"/>
        </w:rPr>
        <w:t>王向钦</w:t>
      </w:r>
      <w:proofErr w:type="gramEnd"/>
      <w:r>
        <w:rPr>
          <w:rFonts w:ascii="仿宋_GB2312" w:eastAsia="仿宋_GB2312" w:hAnsi="仿宋_GB2312" w:hint="eastAsia"/>
          <w:sz w:val="32"/>
          <w:szCs w:val="32"/>
        </w:rPr>
        <w:t xml:space="preserve"> 广州市质量协会会长              </w:t>
      </w:r>
    </w:p>
    <w:p w:rsidR="00921687" w:rsidRDefault="00921687" w:rsidP="00921687">
      <w:pPr>
        <w:widowControl/>
        <w:spacing w:line="56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成  员：张  慧 广东省总工会经济工作部副部长</w:t>
      </w:r>
    </w:p>
    <w:p w:rsidR="00921687" w:rsidRDefault="00921687" w:rsidP="00921687">
      <w:pPr>
        <w:widowControl/>
        <w:spacing w:line="56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 xml:space="preserve">        黄海鹏 广东省总工会经济工作部二级主任科员</w:t>
      </w:r>
    </w:p>
    <w:p w:rsidR="00921687" w:rsidRDefault="00921687" w:rsidP="00921687">
      <w:pPr>
        <w:widowControl/>
        <w:spacing w:line="560" w:lineRule="exact"/>
        <w:ind w:firstLineChars="600" w:firstLine="1920"/>
        <w:jc w:val="left"/>
        <w:rPr>
          <w:rFonts w:ascii="仿宋_GB2312" w:eastAsia="仿宋_GB2312" w:hAnsi="仿宋_GB2312"/>
          <w:sz w:val="32"/>
          <w:szCs w:val="32"/>
        </w:rPr>
      </w:pPr>
      <w:r>
        <w:rPr>
          <w:rFonts w:ascii="仿宋_GB2312" w:eastAsia="仿宋_GB2312" w:hAnsi="仿宋_GB2312" w:hint="eastAsia"/>
          <w:sz w:val="32"/>
          <w:szCs w:val="32"/>
        </w:rPr>
        <w:t>陈培侨 广州市质量协会秘书长</w:t>
      </w:r>
    </w:p>
    <w:p w:rsidR="00921687" w:rsidRDefault="00921687" w:rsidP="00921687">
      <w:pPr>
        <w:widowControl/>
        <w:spacing w:line="560" w:lineRule="exact"/>
        <w:ind w:firstLineChars="600" w:firstLine="1920"/>
        <w:jc w:val="left"/>
        <w:rPr>
          <w:rFonts w:ascii="仿宋_GB2312" w:eastAsia="仿宋_GB2312" w:hAnsi="仿宋_GB2312"/>
          <w:color w:val="FF0000"/>
          <w:sz w:val="32"/>
          <w:szCs w:val="32"/>
        </w:rPr>
      </w:pPr>
      <w:r>
        <w:rPr>
          <w:rFonts w:ascii="仿宋_GB2312" w:eastAsia="仿宋_GB2312" w:hAnsi="仿宋_GB2312" w:hint="eastAsia"/>
          <w:sz w:val="32"/>
          <w:szCs w:val="32"/>
        </w:rPr>
        <w:t>何国林 华讯方舟科技有限公司工会主席</w:t>
      </w:r>
      <w:r>
        <w:rPr>
          <w:rFonts w:ascii="仿宋_GB2312" w:eastAsia="仿宋_GB2312" w:hAnsi="仿宋_GB2312" w:hint="eastAsia"/>
          <w:color w:val="FF0000"/>
          <w:sz w:val="32"/>
          <w:szCs w:val="32"/>
        </w:rPr>
        <w:t xml:space="preserve">      </w:t>
      </w:r>
    </w:p>
    <w:p w:rsidR="00921687" w:rsidRDefault="00921687" w:rsidP="00921687">
      <w:pPr>
        <w:spacing w:line="560" w:lineRule="exact"/>
        <w:ind w:firstLine="640"/>
        <w:rPr>
          <w:rFonts w:ascii="仿宋_GB2312" w:eastAsia="仿宋_GB2312" w:hAnsi="仿宋_GB2312"/>
          <w:sz w:val="32"/>
          <w:szCs w:val="32"/>
        </w:rPr>
      </w:pPr>
      <w:r>
        <w:rPr>
          <w:rFonts w:ascii="仿宋_GB2312" w:eastAsia="仿宋_GB2312" w:hAnsi="仿宋_GB2312" w:hint="eastAsia"/>
          <w:sz w:val="32"/>
          <w:szCs w:val="32"/>
        </w:rPr>
        <w:t>（二）竞赛组委会办公室</w:t>
      </w:r>
    </w:p>
    <w:p w:rsidR="00921687" w:rsidRDefault="00921687" w:rsidP="00921687">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竞赛组委会办公室设在广东省总工会职工技术协作中心（广东省越秀南东园横路五号省总工会大厦817房），具体负责竞赛组织安排和日常管理。</w:t>
      </w:r>
    </w:p>
    <w:p w:rsidR="00921687" w:rsidRDefault="00921687" w:rsidP="00921687">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 xml:space="preserve">主 </w:t>
      </w:r>
      <w:r>
        <w:rPr>
          <w:rFonts w:ascii="仿宋_GB2312" w:eastAsia="仿宋_GB2312" w:hAnsi="仿宋_GB2312"/>
          <w:sz w:val="32"/>
          <w:szCs w:val="32"/>
        </w:rPr>
        <w:t xml:space="preserve"> </w:t>
      </w:r>
      <w:r>
        <w:rPr>
          <w:rFonts w:ascii="仿宋_GB2312" w:eastAsia="仿宋_GB2312" w:hAnsi="仿宋_GB2312" w:hint="eastAsia"/>
          <w:sz w:val="32"/>
          <w:szCs w:val="32"/>
        </w:rPr>
        <w:t xml:space="preserve"> 任：关文强</w:t>
      </w:r>
    </w:p>
    <w:p w:rsidR="00921687" w:rsidRDefault="00921687" w:rsidP="00921687">
      <w:pPr>
        <w:spacing w:line="560" w:lineRule="exact"/>
        <w:ind w:firstLineChars="200" w:firstLine="640"/>
        <w:rPr>
          <w:rFonts w:ascii="黑体" w:eastAsia="黑体" w:hAnsi="黑体"/>
          <w:color w:val="000000" w:themeColor="text1"/>
          <w:sz w:val="32"/>
          <w:szCs w:val="32"/>
        </w:rPr>
      </w:pPr>
      <w:r>
        <w:rPr>
          <w:rFonts w:ascii="仿宋_GB2312" w:eastAsia="仿宋_GB2312" w:hAnsi="仿宋_GB2312" w:hint="eastAsia"/>
          <w:sz w:val="32"/>
          <w:szCs w:val="32"/>
        </w:rPr>
        <w:t>成   员：罗凯旋、林莉、张洁芳、陈楚婷、陈小玲、龙建攀、陈丽娥、张智聪、梁小敏、陈美君、冯基欣、伍嘉明、杜宇明</w:t>
      </w:r>
    </w:p>
    <w:p w:rsidR="00921687" w:rsidRDefault="00921687" w:rsidP="00921687">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三、竞赛主题</w:t>
      </w:r>
    </w:p>
    <w:p w:rsidR="00921687" w:rsidRDefault="00921687" w:rsidP="00921687">
      <w:pPr>
        <w:ind w:firstLineChars="200" w:firstLine="640"/>
        <w:rPr>
          <w:rFonts w:ascii="仿宋_GB2312" w:eastAsia="仿宋_GB2312" w:hAnsi="黑体"/>
          <w:color w:val="000000" w:themeColor="text1"/>
          <w:sz w:val="32"/>
          <w:szCs w:val="32"/>
        </w:rPr>
      </w:pPr>
      <w:r>
        <w:rPr>
          <w:rFonts w:ascii="仿宋_GB2312" w:eastAsia="仿宋_GB2312" w:hAnsi="仿宋_GB2312" w:hint="eastAsia"/>
          <w:sz w:val="32"/>
          <w:szCs w:val="32"/>
        </w:rPr>
        <w:t>创新引领发展 奋斗造就梦想</w:t>
      </w:r>
    </w:p>
    <w:p w:rsidR="00921687" w:rsidRDefault="00921687" w:rsidP="00921687">
      <w:pPr>
        <w:spacing w:line="560" w:lineRule="exact"/>
        <w:ind w:firstLine="640"/>
        <w:rPr>
          <w:rFonts w:ascii="仿宋_GB2312" w:eastAsia="仿宋_GB2312" w:hAnsi="仿宋_GB2312"/>
          <w:color w:val="000000" w:themeColor="text1"/>
          <w:sz w:val="32"/>
          <w:szCs w:val="28"/>
        </w:rPr>
      </w:pPr>
      <w:r>
        <w:rPr>
          <w:rFonts w:ascii="黑体" w:eastAsia="黑体" w:hAnsi="黑体" w:hint="eastAsia"/>
          <w:color w:val="000000" w:themeColor="text1"/>
          <w:sz w:val="32"/>
          <w:szCs w:val="32"/>
        </w:rPr>
        <w:t>四、竞赛内容</w:t>
      </w:r>
    </w:p>
    <w:p w:rsidR="00921687" w:rsidRDefault="00921687" w:rsidP="00921687">
      <w:pPr>
        <w:spacing w:line="560" w:lineRule="exact"/>
        <w:ind w:firstLine="641"/>
        <w:rPr>
          <w:rFonts w:ascii="仿宋_GB2312" w:eastAsia="仿宋_GB2312" w:hAnsi="仿宋_GB2312"/>
          <w:color w:val="000000" w:themeColor="text1"/>
          <w:sz w:val="32"/>
          <w:szCs w:val="28"/>
        </w:rPr>
      </w:pPr>
      <w:r>
        <w:rPr>
          <w:rFonts w:ascii="仿宋_GB2312" w:eastAsia="仿宋_GB2312" w:hAnsi="仿宋_GB2312" w:hint="eastAsia"/>
          <w:color w:val="000000" w:themeColor="text1"/>
          <w:sz w:val="32"/>
          <w:szCs w:val="28"/>
        </w:rPr>
        <w:t>本次竞赛分为初赛和决赛，视情况增设半决赛。具体形式和安排见“竞赛程序”中详述。</w:t>
      </w:r>
    </w:p>
    <w:p w:rsidR="00921687" w:rsidRDefault="00921687" w:rsidP="00921687">
      <w:pPr>
        <w:spacing w:line="560" w:lineRule="exact"/>
        <w:ind w:firstLine="641"/>
        <w:rPr>
          <w:rFonts w:ascii="仿宋_GB2312" w:eastAsia="仿宋_GB2312" w:hAnsi="仿宋_GB2312"/>
          <w:sz w:val="32"/>
          <w:szCs w:val="28"/>
        </w:rPr>
      </w:pPr>
      <w:r>
        <w:rPr>
          <w:rFonts w:ascii="仿宋_GB2312" w:eastAsia="仿宋_GB2312" w:hAnsi="仿宋_GB2312" w:hint="eastAsia"/>
          <w:sz w:val="32"/>
          <w:szCs w:val="28"/>
        </w:rPr>
        <w:t>（一）竞赛时间</w:t>
      </w:r>
    </w:p>
    <w:p w:rsidR="00921687" w:rsidRDefault="00921687" w:rsidP="00921687">
      <w:pPr>
        <w:spacing w:line="560" w:lineRule="exact"/>
        <w:ind w:firstLine="641"/>
        <w:rPr>
          <w:rFonts w:ascii="仿宋_GB2312" w:eastAsia="仿宋_GB2312" w:hAnsi="仿宋_GB2312"/>
          <w:color w:val="000000" w:themeColor="text1"/>
          <w:sz w:val="32"/>
          <w:szCs w:val="28"/>
        </w:rPr>
      </w:pPr>
      <w:r>
        <w:rPr>
          <w:rFonts w:ascii="仿宋_GB2312" w:eastAsia="仿宋_GB2312" w:hAnsi="仿宋_GB2312"/>
          <w:color w:val="000000" w:themeColor="text1"/>
          <w:sz w:val="32"/>
          <w:szCs w:val="28"/>
        </w:rPr>
        <w:t>1</w:t>
      </w:r>
      <w:r>
        <w:rPr>
          <w:rFonts w:ascii="仿宋_GB2312" w:eastAsia="仿宋_GB2312" w:hAnsi="仿宋_GB2312" w:hint="eastAsia"/>
          <w:color w:val="000000" w:themeColor="text1"/>
          <w:sz w:val="32"/>
          <w:szCs w:val="28"/>
        </w:rPr>
        <w:t>.组织实施期：2</w:t>
      </w:r>
      <w:r>
        <w:rPr>
          <w:rFonts w:ascii="仿宋_GB2312" w:eastAsia="仿宋_GB2312" w:hAnsi="仿宋_GB2312"/>
          <w:color w:val="000000" w:themeColor="text1"/>
          <w:sz w:val="32"/>
          <w:szCs w:val="28"/>
        </w:rPr>
        <w:t>021</w:t>
      </w:r>
      <w:r>
        <w:rPr>
          <w:rFonts w:ascii="仿宋_GB2312" w:eastAsia="仿宋_GB2312" w:hAnsi="仿宋_GB2312" w:hint="eastAsia"/>
          <w:color w:val="000000" w:themeColor="text1"/>
          <w:sz w:val="32"/>
          <w:szCs w:val="28"/>
        </w:rPr>
        <w:t>年</w:t>
      </w:r>
      <w:r>
        <w:rPr>
          <w:rFonts w:ascii="仿宋_GB2312" w:eastAsia="仿宋_GB2312" w:hAnsi="仿宋_GB2312"/>
          <w:color w:val="000000" w:themeColor="text1"/>
          <w:sz w:val="32"/>
          <w:szCs w:val="28"/>
        </w:rPr>
        <w:t>6-9</w:t>
      </w:r>
      <w:r>
        <w:rPr>
          <w:rFonts w:ascii="仿宋_GB2312" w:eastAsia="仿宋_GB2312" w:hAnsi="仿宋_GB2312" w:hint="eastAsia"/>
          <w:color w:val="000000" w:themeColor="text1"/>
          <w:sz w:val="32"/>
          <w:szCs w:val="28"/>
        </w:rPr>
        <w:t>月</w:t>
      </w:r>
    </w:p>
    <w:p w:rsidR="00921687" w:rsidRDefault="00921687" w:rsidP="00921687">
      <w:pPr>
        <w:spacing w:line="560" w:lineRule="exact"/>
        <w:ind w:firstLine="641"/>
        <w:rPr>
          <w:rFonts w:ascii="仿宋_GB2312" w:eastAsia="仿宋_GB2312" w:hAnsi="仿宋_GB2312"/>
          <w:color w:val="000000" w:themeColor="text1"/>
          <w:sz w:val="32"/>
          <w:szCs w:val="28"/>
        </w:rPr>
      </w:pPr>
      <w:r>
        <w:rPr>
          <w:rFonts w:ascii="仿宋_GB2312" w:eastAsia="仿宋_GB2312" w:hAnsi="仿宋_GB2312" w:hint="eastAsia"/>
          <w:color w:val="000000" w:themeColor="text1"/>
          <w:sz w:val="32"/>
          <w:szCs w:val="28"/>
        </w:rPr>
        <w:t>各单位按照活动内容，服务大局，积极组织发动广大职工结合岗位实际，广泛开展形式多样的“五小”竞赛活动。</w:t>
      </w:r>
    </w:p>
    <w:p w:rsidR="00921687" w:rsidRDefault="00921687" w:rsidP="00921687">
      <w:pPr>
        <w:spacing w:line="560" w:lineRule="exact"/>
        <w:ind w:firstLine="641"/>
        <w:rPr>
          <w:rFonts w:ascii="仿宋_GB2312" w:eastAsia="仿宋_GB2312" w:hAnsi="仿宋_GB2312"/>
          <w:color w:val="000000" w:themeColor="text1"/>
          <w:sz w:val="32"/>
          <w:szCs w:val="28"/>
        </w:rPr>
      </w:pPr>
      <w:r>
        <w:rPr>
          <w:rFonts w:ascii="仿宋_GB2312" w:eastAsia="仿宋_GB2312" w:hAnsi="仿宋_GB2312" w:hint="eastAsia"/>
          <w:color w:val="000000" w:themeColor="text1"/>
          <w:sz w:val="32"/>
          <w:szCs w:val="28"/>
        </w:rPr>
        <w:t>2.评比竞赛期：202</w:t>
      </w:r>
      <w:r>
        <w:rPr>
          <w:rFonts w:ascii="仿宋_GB2312" w:eastAsia="仿宋_GB2312" w:hAnsi="仿宋_GB2312"/>
          <w:color w:val="000000" w:themeColor="text1"/>
          <w:sz w:val="32"/>
          <w:szCs w:val="28"/>
        </w:rPr>
        <w:t>1</w:t>
      </w:r>
      <w:r>
        <w:rPr>
          <w:rFonts w:ascii="仿宋_GB2312" w:eastAsia="仿宋_GB2312" w:hAnsi="仿宋_GB2312" w:hint="eastAsia"/>
          <w:color w:val="000000" w:themeColor="text1"/>
          <w:sz w:val="32"/>
          <w:szCs w:val="28"/>
        </w:rPr>
        <w:t>年</w:t>
      </w:r>
      <w:r>
        <w:rPr>
          <w:rFonts w:ascii="仿宋_GB2312" w:eastAsia="仿宋_GB2312" w:hAnsi="仿宋_GB2312"/>
          <w:color w:val="000000" w:themeColor="text1"/>
          <w:sz w:val="32"/>
          <w:szCs w:val="28"/>
        </w:rPr>
        <w:t>10-11</w:t>
      </w:r>
      <w:r>
        <w:rPr>
          <w:rFonts w:ascii="仿宋_GB2312" w:eastAsia="仿宋_GB2312" w:hAnsi="仿宋_GB2312" w:hint="eastAsia"/>
          <w:color w:val="000000" w:themeColor="text1"/>
          <w:sz w:val="32"/>
          <w:szCs w:val="28"/>
        </w:rPr>
        <w:t>月</w:t>
      </w:r>
    </w:p>
    <w:p w:rsidR="00921687" w:rsidRDefault="00921687" w:rsidP="00921687">
      <w:pPr>
        <w:spacing w:line="560" w:lineRule="exact"/>
        <w:ind w:firstLine="641"/>
        <w:rPr>
          <w:rFonts w:ascii="仿宋_GB2312" w:eastAsia="仿宋_GB2312" w:hAnsi="仿宋_GB2312"/>
          <w:color w:val="000000" w:themeColor="text1"/>
          <w:sz w:val="32"/>
          <w:szCs w:val="28"/>
        </w:rPr>
      </w:pPr>
      <w:r>
        <w:rPr>
          <w:rFonts w:ascii="仿宋_GB2312" w:eastAsia="仿宋_GB2312" w:hAnsi="仿宋_GB2312" w:hint="eastAsia"/>
          <w:color w:val="000000" w:themeColor="text1"/>
          <w:sz w:val="32"/>
          <w:szCs w:val="28"/>
        </w:rPr>
        <w:t>各单位按照竞赛活动要求，及时发现活动中涌现的优秀职工“五小”创新成果，并积极向省“五小”创新成果组委会办公室推荐。竞赛组委会将组织有关专家和人员进行评选，择优表彰。</w:t>
      </w:r>
    </w:p>
    <w:p w:rsidR="00921687" w:rsidRDefault="00921687" w:rsidP="00921687">
      <w:pPr>
        <w:spacing w:line="560" w:lineRule="exact"/>
        <w:ind w:firstLine="641"/>
        <w:rPr>
          <w:rFonts w:ascii="仿宋_GB2312" w:eastAsia="仿宋_GB2312" w:hAnsi="仿宋_GB2312"/>
          <w:sz w:val="32"/>
          <w:szCs w:val="28"/>
        </w:rPr>
      </w:pPr>
      <w:r>
        <w:rPr>
          <w:rFonts w:ascii="仿宋_GB2312" w:eastAsia="仿宋_GB2312" w:hAnsi="仿宋_GB2312" w:hint="eastAsia"/>
          <w:sz w:val="32"/>
          <w:szCs w:val="28"/>
        </w:rPr>
        <w:t>（二）竞赛地点</w:t>
      </w:r>
    </w:p>
    <w:p w:rsidR="00921687" w:rsidRDefault="00921687" w:rsidP="00921687">
      <w:pPr>
        <w:spacing w:line="560" w:lineRule="exact"/>
        <w:ind w:firstLine="641"/>
        <w:rPr>
          <w:rFonts w:ascii="仿宋_GB2312" w:eastAsia="仿宋_GB2312" w:hAnsi="仿宋_GB2312"/>
          <w:sz w:val="32"/>
          <w:szCs w:val="28"/>
        </w:rPr>
      </w:pPr>
      <w:r>
        <w:rPr>
          <w:rFonts w:ascii="仿宋_GB2312" w:eastAsia="仿宋_GB2312" w:hAnsi="仿宋_GB2312" w:hint="eastAsia"/>
          <w:sz w:val="32"/>
          <w:szCs w:val="28"/>
        </w:rPr>
        <w:t>广州（具体地点另行通知）</w:t>
      </w:r>
    </w:p>
    <w:p w:rsidR="00921687" w:rsidRDefault="00921687" w:rsidP="00921687">
      <w:pPr>
        <w:spacing w:line="560" w:lineRule="exact"/>
        <w:ind w:firstLine="641"/>
        <w:rPr>
          <w:rFonts w:ascii="仿宋_GB2312" w:eastAsia="仿宋_GB2312" w:hAnsi="仿宋_GB2312"/>
          <w:sz w:val="32"/>
          <w:szCs w:val="28"/>
        </w:rPr>
      </w:pPr>
      <w:r>
        <w:rPr>
          <w:rFonts w:ascii="仿宋_GB2312" w:eastAsia="仿宋_GB2312" w:hAnsi="仿宋_GB2312" w:hint="eastAsia"/>
          <w:sz w:val="32"/>
          <w:szCs w:val="28"/>
        </w:rPr>
        <w:t>（三）参赛对象</w:t>
      </w:r>
    </w:p>
    <w:p w:rsidR="00921687" w:rsidRDefault="00921687" w:rsidP="00921687">
      <w:pPr>
        <w:spacing w:line="560" w:lineRule="exact"/>
        <w:ind w:firstLine="641"/>
        <w:rPr>
          <w:rFonts w:ascii="仿宋_GB2312" w:eastAsia="仿宋_GB2312" w:hAnsi="仿宋_GB2312"/>
          <w:sz w:val="32"/>
          <w:szCs w:val="28"/>
        </w:rPr>
      </w:pPr>
      <w:r>
        <w:rPr>
          <w:rFonts w:ascii="仿宋_GB2312" w:eastAsia="仿宋_GB2312" w:hAnsi="仿宋_GB2312" w:cs="仿宋_GB2312" w:hint="eastAsia"/>
          <w:bCs/>
          <w:sz w:val="32"/>
          <w:szCs w:val="28"/>
        </w:rPr>
        <w:t>每一个具有独立法人资格的企事业单位均可作为一个参赛单位</w:t>
      </w:r>
      <w:r>
        <w:rPr>
          <w:rFonts w:ascii="仿宋_GB2312" w:eastAsia="仿宋_GB2312" w:hAnsi="仿宋_GB2312" w:hint="eastAsia"/>
          <w:sz w:val="32"/>
          <w:szCs w:val="28"/>
          <w:shd w:val="clear" w:color="auto" w:fill="FFFFFF"/>
        </w:rPr>
        <w:t>。</w:t>
      </w:r>
    </w:p>
    <w:p w:rsidR="00921687" w:rsidRDefault="00921687" w:rsidP="00921687">
      <w:pPr>
        <w:spacing w:line="560" w:lineRule="exact"/>
        <w:ind w:firstLine="641"/>
        <w:rPr>
          <w:rFonts w:ascii="仿宋_GB2312" w:eastAsia="仿宋_GB2312" w:hAnsi="仿宋_GB2312"/>
          <w:sz w:val="32"/>
          <w:szCs w:val="28"/>
        </w:rPr>
      </w:pPr>
      <w:r>
        <w:rPr>
          <w:rFonts w:ascii="仿宋_GB2312" w:eastAsia="仿宋_GB2312" w:hAnsi="仿宋_GB2312" w:hint="eastAsia"/>
          <w:sz w:val="32"/>
          <w:szCs w:val="28"/>
        </w:rPr>
        <w:t>（四）申报条件</w:t>
      </w:r>
    </w:p>
    <w:p w:rsidR="00921687" w:rsidRDefault="00921687" w:rsidP="00921687">
      <w:pPr>
        <w:spacing w:line="560" w:lineRule="exact"/>
        <w:ind w:firstLine="641"/>
        <w:rPr>
          <w:rFonts w:ascii="仿宋_GB2312" w:eastAsia="仿宋_GB2312" w:hAnsi="仿宋_GB2312"/>
          <w:sz w:val="32"/>
          <w:szCs w:val="28"/>
        </w:rPr>
      </w:pPr>
      <w:r>
        <w:rPr>
          <w:rFonts w:ascii="仿宋_GB2312" w:eastAsia="仿宋_GB2312" w:hAnsi="仿宋_GB2312" w:hint="eastAsia"/>
          <w:sz w:val="32"/>
          <w:szCs w:val="28"/>
        </w:rPr>
        <w:t>1.近两年来全省广大职工围绕生产和工作完成（或主要负责完成）的小革新、小发明、小创造、小设计、小建议等创新成果，具有新颖性、实用性和先进性，已经产生明显的经济效益和社会效益，均可参赛。</w:t>
      </w:r>
    </w:p>
    <w:p w:rsidR="00921687" w:rsidRDefault="00921687" w:rsidP="00921687">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2.申报的“五小”创新成果要力求创新、注重原创，能有效促进目前生产经营各环节的技术、管理进步和科技含量，提升企业核心竞争力，打造有自主知识产权的产品和技术。</w:t>
      </w:r>
    </w:p>
    <w:p w:rsidR="00921687" w:rsidRDefault="00921687" w:rsidP="00921687">
      <w:pPr>
        <w:spacing w:line="560" w:lineRule="exact"/>
        <w:ind w:firstLine="556"/>
        <w:jc w:val="left"/>
        <w:rPr>
          <w:rFonts w:ascii="黑体" w:eastAsia="黑体" w:hAnsi="黑体" w:cs="??_GB2312"/>
          <w:sz w:val="32"/>
          <w:szCs w:val="32"/>
        </w:rPr>
      </w:pPr>
      <w:r>
        <w:rPr>
          <w:rFonts w:ascii="黑体" w:eastAsia="黑体" w:hAnsi="黑体" w:cs="??_GB2312" w:hint="eastAsia"/>
          <w:sz w:val="32"/>
          <w:szCs w:val="32"/>
        </w:rPr>
        <w:t>五、竞赛程序</w:t>
      </w:r>
    </w:p>
    <w:p w:rsidR="00921687" w:rsidRDefault="00921687" w:rsidP="00921687">
      <w:pPr>
        <w:spacing w:line="560" w:lineRule="exact"/>
        <w:ind w:firstLine="480"/>
        <w:rPr>
          <w:rFonts w:ascii="仿宋_GB2312" w:eastAsia="仿宋_GB2312" w:hAnsiTheme="minorEastAsia" w:cs="??_GB2312"/>
          <w:sz w:val="32"/>
          <w:szCs w:val="32"/>
        </w:rPr>
      </w:pPr>
      <w:r>
        <w:rPr>
          <w:rFonts w:ascii="仿宋_GB2312" w:eastAsia="仿宋_GB2312" w:hAnsiTheme="minorEastAsia" w:cs="??_GB2312" w:hint="eastAsia"/>
          <w:sz w:val="32"/>
          <w:szCs w:val="32"/>
        </w:rPr>
        <w:t>（一）报名方式</w:t>
      </w:r>
    </w:p>
    <w:p w:rsidR="00921687" w:rsidRDefault="00921687" w:rsidP="00921687">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1.登录广东省</w:t>
      </w:r>
      <w:proofErr w:type="gramStart"/>
      <w:r>
        <w:rPr>
          <w:rFonts w:ascii="仿宋_GB2312" w:eastAsia="仿宋_GB2312" w:hAnsiTheme="minorEastAsia" w:hint="eastAsia"/>
          <w:sz w:val="32"/>
          <w:szCs w:val="32"/>
        </w:rPr>
        <w:t>总工会官网“通知公告”</w:t>
      </w:r>
      <w:proofErr w:type="gramEnd"/>
      <w:r>
        <w:rPr>
          <w:rFonts w:ascii="仿宋_GB2312" w:eastAsia="仿宋_GB2312" w:hAnsiTheme="minorEastAsia" w:hint="eastAsia"/>
          <w:sz w:val="32"/>
          <w:szCs w:val="32"/>
        </w:rPr>
        <w:t>下载相关报名表格。</w:t>
      </w:r>
    </w:p>
    <w:p w:rsidR="00921687" w:rsidRDefault="00921687" w:rsidP="00921687">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（网址：http://www.gdftu.org.cn/）</w:t>
      </w:r>
    </w:p>
    <w:p w:rsidR="00921687" w:rsidRDefault="00921687" w:rsidP="00921687">
      <w:pPr>
        <w:ind w:firstLineChars="200" w:firstLine="640"/>
        <w:rPr>
          <w:rFonts w:ascii="仿宋_GB2312" w:eastAsia="仿宋_GB2312" w:hAnsiTheme="minorEastAsia"/>
          <w:color w:val="FF0000"/>
          <w:sz w:val="32"/>
          <w:szCs w:val="32"/>
        </w:rPr>
      </w:pPr>
      <w:r>
        <w:rPr>
          <w:rFonts w:ascii="仿宋_GB2312" w:eastAsia="仿宋_GB2312" w:hint="eastAsia"/>
          <w:sz w:val="32"/>
          <w:szCs w:val="32"/>
        </w:rPr>
        <w:t>2.登陆</w:t>
      </w:r>
      <w:bookmarkStart w:id="2" w:name="OLE_LINK2"/>
      <w:bookmarkStart w:id="3" w:name="OLE_LINK1"/>
      <w:bookmarkEnd w:id="2"/>
      <w:bookmarkEnd w:id="3"/>
      <w:r>
        <w:rPr>
          <w:rFonts w:ascii="仿宋_GB2312" w:eastAsia="仿宋_GB2312" w:hint="eastAsia"/>
          <w:sz w:val="32"/>
          <w:szCs w:val="32"/>
        </w:rPr>
        <w:t>广州市质量</w:t>
      </w:r>
      <w:proofErr w:type="gramStart"/>
      <w:r>
        <w:rPr>
          <w:rFonts w:ascii="仿宋_GB2312" w:eastAsia="仿宋_GB2312" w:hint="eastAsia"/>
          <w:sz w:val="32"/>
          <w:szCs w:val="32"/>
        </w:rPr>
        <w:t>协会官网“下载专区”</w:t>
      </w:r>
      <w:proofErr w:type="gramEnd"/>
      <w:r>
        <w:rPr>
          <w:rFonts w:ascii="仿宋_GB2312" w:eastAsia="仿宋_GB2312" w:hint="eastAsia"/>
          <w:sz w:val="32"/>
          <w:szCs w:val="32"/>
        </w:rPr>
        <w:t>下载相关报名表格。（网址：http://www.gzaq.net）</w:t>
      </w:r>
    </w:p>
    <w:p w:rsidR="00921687" w:rsidRDefault="00921687" w:rsidP="00921687">
      <w:pPr>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3.报名时间：即日起至2021年9月25日</w:t>
      </w:r>
    </w:p>
    <w:p w:rsidR="00921687" w:rsidRDefault="00921687" w:rsidP="00921687">
      <w:pPr>
        <w:spacing w:line="560" w:lineRule="exact"/>
        <w:ind w:firstLine="567"/>
        <w:rPr>
          <w:rFonts w:ascii="仿宋_GB2312" w:eastAsia="仿宋_GB2312" w:hAnsiTheme="minorEastAsia"/>
          <w:sz w:val="32"/>
          <w:szCs w:val="32"/>
        </w:rPr>
      </w:pPr>
      <w:r>
        <w:rPr>
          <w:rFonts w:ascii="仿宋_GB2312" w:eastAsia="仿宋_GB2312" w:hAnsiTheme="minorEastAsia" w:hint="eastAsia"/>
          <w:bCs/>
          <w:sz w:val="32"/>
          <w:szCs w:val="32"/>
        </w:rPr>
        <w:t>(二）报名要求</w:t>
      </w:r>
    </w:p>
    <w:p w:rsidR="00921687" w:rsidRDefault="00921687" w:rsidP="00921687">
      <w:pPr>
        <w:spacing w:line="560" w:lineRule="exact"/>
        <w:ind w:firstLine="640"/>
        <w:rPr>
          <w:rFonts w:ascii="仿宋_GB2312" w:eastAsia="仿宋_GB2312" w:hAnsiTheme="minorEastAsia"/>
          <w:bCs/>
          <w:sz w:val="32"/>
          <w:szCs w:val="32"/>
        </w:rPr>
      </w:pPr>
      <w:r>
        <w:rPr>
          <w:rFonts w:ascii="仿宋_GB2312" w:eastAsia="仿宋_GB2312" w:hAnsiTheme="minorEastAsia" w:hint="eastAsia"/>
          <w:bCs/>
          <w:sz w:val="32"/>
          <w:szCs w:val="32"/>
        </w:rPr>
        <w:t>1.表格下载途径</w:t>
      </w:r>
    </w:p>
    <w:p w:rsidR="00921687" w:rsidRDefault="00921687" w:rsidP="00921687">
      <w:pPr>
        <w:spacing w:line="560" w:lineRule="exact"/>
        <w:ind w:rightChars="26" w:right="55" w:firstLine="707"/>
        <w:rPr>
          <w:rFonts w:ascii="仿宋_GB2312" w:eastAsia="仿宋_GB2312" w:hAnsiTheme="minorEastAsia"/>
          <w:sz w:val="32"/>
          <w:szCs w:val="32"/>
        </w:rPr>
      </w:pPr>
      <w:r>
        <w:rPr>
          <w:rFonts w:ascii="仿宋_GB2312" w:eastAsia="仿宋_GB2312" w:hAnsiTheme="minorEastAsia" w:hint="eastAsia"/>
          <w:sz w:val="32"/>
          <w:szCs w:val="32"/>
        </w:rPr>
        <w:t>参赛单位可通过广东省</w:t>
      </w:r>
      <w:proofErr w:type="gramStart"/>
      <w:r>
        <w:rPr>
          <w:rFonts w:ascii="仿宋_GB2312" w:eastAsia="仿宋_GB2312" w:hAnsiTheme="minorEastAsia" w:hint="eastAsia"/>
          <w:sz w:val="32"/>
          <w:szCs w:val="32"/>
        </w:rPr>
        <w:t>总工会官网“通知公告”</w:t>
      </w:r>
      <w:proofErr w:type="gramEnd"/>
      <w:r>
        <w:rPr>
          <w:rFonts w:ascii="仿宋_GB2312" w:eastAsia="仿宋_GB2312" w:hAnsiTheme="minorEastAsia" w:hint="eastAsia"/>
          <w:sz w:val="32"/>
          <w:szCs w:val="32"/>
        </w:rPr>
        <w:t>或</w:t>
      </w:r>
      <w:r>
        <w:rPr>
          <w:rFonts w:ascii="仿宋_GB2312" w:eastAsia="仿宋_GB2312" w:hAnsiTheme="minorEastAsia" w:hint="eastAsia"/>
          <w:color w:val="000000" w:themeColor="text1"/>
          <w:sz w:val="32"/>
          <w:szCs w:val="32"/>
        </w:rPr>
        <w:t>广</w:t>
      </w:r>
      <w:r>
        <w:rPr>
          <w:rFonts w:ascii="仿宋_GB2312" w:eastAsia="仿宋_GB2312" w:hAnsiTheme="minorEastAsia" w:hint="eastAsia"/>
          <w:bCs/>
          <w:color w:val="000000" w:themeColor="text1"/>
          <w:sz w:val="32"/>
          <w:szCs w:val="32"/>
        </w:rPr>
        <w:t>州市质量</w:t>
      </w:r>
      <w:proofErr w:type="gramStart"/>
      <w:r>
        <w:rPr>
          <w:rFonts w:ascii="仿宋_GB2312" w:eastAsia="仿宋_GB2312" w:hAnsiTheme="minorEastAsia" w:hint="eastAsia"/>
          <w:bCs/>
          <w:color w:val="000000" w:themeColor="text1"/>
          <w:sz w:val="32"/>
          <w:szCs w:val="32"/>
        </w:rPr>
        <w:t>协会官网“下载专区”</w:t>
      </w:r>
      <w:proofErr w:type="gramEnd"/>
      <w:r>
        <w:rPr>
          <w:rFonts w:ascii="仿宋_GB2312" w:eastAsia="仿宋_GB2312" w:hAnsiTheme="minorEastAsia" w:hint="eastAsia"/>
          <w:sz w:val="32"/>
          <w:szCs w:val="32"/>
        </w:rPr>
        <w:t>下载《202</w:t>
      </w:r>
      <w:r>
        <w:rPr>
          <w:rFonts w:ascii="仿宋_GB2312" w:eastAsia="仿宋_GB2312" w:hAnsiTheme="minorEastAsia"/>
          <w:sz w:val="32"/>
          <w:szCs w:val="32"/>
        </w:rPr>
        <w:t>1</w:t>
      </w:r>
      <w:r>
        <w:rPr>
          <w:rFonts w:ascii="仿宋_GB2312" w:eastAsia="仿宋_GB2312" w:hAnsiTheme="minorEastAsia" w:hint="eastAsia"/>
          <w:sz w:val="32"/>
          <w:szCs w:val="32"/>
        </w:rPr>
        <w:t>年广东省职工“五小”创新成果竞赛申报表》（以下简称《申报表》，见附件</w:t>
      </w:r>
      <w:r>
        <w:rPr>
          <w:rFonts w:ascii="仿宋_GB2312" w:eastAsia="仿宋_GB2312" w:hAnsiTheme="minorEastAsia"/>
          <w:sz w:val="32"/>
          <w:szCs w:val="32"/>
        </w:rPr>
        <w:t>3</w:t>
      </w:r>
      <w:r>
        <w:rPr>
          <w:rFonts w:ascii="仿宋_GB2312" w:eastAsia="仿宋_GB2312" w:hAnsiTheme="minorEastAsia" w:hint="eastAsia"/>
          <w:sz w:val="32"/>
          <w:szCs w:val="32"/>
        </w:rPr>
        <w:t>）、《202</w:t>
      </w:r>
      <w:r>
        <w:rPr>
          <w:rFonts w:ascii="仿宋_GB2312" w:eastAsia="仿宋_GB2312" w:hAnsiTheme="minorEastAsia"/>
          <w:sz w:val="32"/>
          <w:szCs w:val="32"/>
        </w:rPr>
        <w:t>1</w:t>
      </w:r>
      <w:r>
        <w:rPr>
          <w:rFonts w:ascii="仿宋_GB2312" w:eastAsia="仿宋_GB2312" w:hAnsiTheme="minorEastAsia" w:hint="eastAsia"/>
          <w:sz w:val="32"/>
          <w:szCs w:val="32"/>
        </w:rPr>
        <w:t>年广东省职工“五小”创新成果竞赛申报项目总表》（以下简称《项目总表》，见附件</w:t>
      </w:r>
      <w:r>
        <w:rPr>
          <w:rFonts w:ascii="仿宋_GB2312" w:eastAsia="仿宋_GB2312" w:hAnsiTheme="minorEastAsia"/>
          <w:sz w:val="32"/>
          <w:szCs w:val="32"/>
        </w:rPr>
        <w:t>4</w:t>
      </w:r>
      <w:r>
        <w:rPr>
          <w:rFonts w:ascii="仿宋_GB2312" w:eastAsia="仿宋_GB2312" w:hAnsiTheme="minorEastAsia" w:hint="eastAsia"/>
          <w:sz w:val="32"/>
          <w:szCs w:val="32"/>
        </w:rPr>
        <w:t>）、《202</w:t>
      </w:r>
      <w:r>
        <w:rPr>
          <w:rFonts w:ascii="仿宋_GB2312" w:eastAsia="仿宋_GB2312" w:hAnsiTheme="minorEastAsia"/>
          <w:sz w:val="32"/>
          <w:szCs w:val="32"/>
        </w:rPr>
        <w:t>1</w:t>
      </w:r>
      <w:r>
        <w:rPr>
          <w:rFonts w:ascii="仿宋_GB2312" w:eastAsia="仿宋_GB2312" w:hAnsiTheme="minorEastAsia" w:hint="eastAsia"/>
          <w:sz w:val="32"/>
          <w:szCs w:val="32"/>
        </w:rPr>
        <w:t>年广东省职工“五小”创新成果竞赛统计表》（以下简称《统计表》，见附件</w:t>
      </w:r>
      <w:r>
        <w:rPr>
          <w:rFonts w:ascii="仿宋_GB2312" w:eastAsia="仿宋_GB2312" w:hAnsiTheme="minorEastAsia"/>
          <w:sz w:val="32"/>
          <w:szCs w:val="32"/>
        </w:rPr>
        <w:t>5</w:t>
      </w:r>
      <w:r>
        <w:rPr>
          <w:rFonts w:ascii="仿宋_GB2312" w:eastAsia="仿宋_GB2312" w:hAnsiTheme="minorEastAsia" w:hint="eastAsia"/>
          <w:sz w:val="32"/>
          <w:szCs w:val="32"/>
        </w:rPr>
        <w:t>）和《202</w:t>
      </w:r>
      <w:r>
        <w:rPr>
          <w:rFonts w:ascii="仿宋_GB2312" w:eastAsia="仿宋_GB2312" w:hAnsiTheme="minorEastAsia"/>
          <w:sz w:val="32"/>
          <w:szCs w:val="32"/>
        </w:rPr>
        <w:t>1</w:t>
      </w:r>
      <w:r>
        <w:rPr>
          <w:rFonts w:ascii="仿宋_GB2312" w:eastAsia="仿宋_GB2312" w:hAnsiTheme="minorEastAsia" w:hint="eastAsia"/>
          <w:sz w:val="32"/>
          <w:szCs w:val="32"/>
        </w:rPr>
        <w:t>年广东省职工“五小”创新成果竞赛发动情况汇总表》（以下简称《汇总表》，见附件</w:t>
      </w:r>
      <w:r>
        <w:rPr>
          <w:rFonts w:ascii="仿宋_GB2312" w:eastAsia="仿宋_GB2312" w:hAnsiTheme="minorEastAsia"/>
          <w:sz w:val="32"/>
          <w:szCs w:val="32"/>
        </w:rPr>
        <w:t>6</w:t>
      </w:r>
      <w:r>
        <w:rPr>
          <w:rFonts w:ascii="仿宋_GB2312" w:eastAsia="仿宋_GB2312" w:hAnsiTheme="minorEastAsia" w:hint="eastAsia"/>
          <w:sz w:val="32"/>
          <w:szCs w:val="32"/>
        </w:rPr>
        <w:t>）。</w:t>
      </w:r>
    </w:p>
    <w:p w:rsidR="00921687" w:rsidRDefault="00921687" w:rsidP="00921687">
      <w:pPr>
        <w:spacing w:line="560" w:lineRule="exact"/>
        <w:ind w:firstLine="709"/>
        <w:jc w:val="left"/>
        <w:rPr>
          <w:rFonts w:ascii="仿宋_GB2312" w:eastAsia="仿宋_GB2312" w:hAnsiTheme="minorEastAsia"/>
          <w:sz w:val="32"/>
          <w:szCs w:val="32"/>
        </w:rPr>
      </w:pPr>
      <w:r>
        <w:rPr>
          <w:rFonts w:ascii="仿宋_GB2312" w:eastAsia="仿宋_GB2312" w:hAnsiTheme="minorEastAsia" w:hint="eastAsia"/>
          <w:sz w:val="32"/>
          <w:szCs w:val="32"/>
        </w:rPr>
        <w:t>2.具体要求</w:t>
      </w:r>
    </w:p>
    <w:p w:rsidR="00921687" w:rsidRDefault="00921687" w:rsidP="00921687">
      <w:pPr>
        <w:spacing w:line="560" w:lineRule="exact"/>
        <w:ind w:firstLine="709"/>
        <w:jc w:val="left"/>
        <w:rPr>
          <w:rFonts w:ascii="仿宋_GB2312" w:eastAsia="仿宋_GB2312" w:hAnsiTheme="minorEastAsia"/>
          <w:sz w:val="32"/>
          <w:szCs w:val="32"/>
        </w:rPr>
      </w:pPr>
      <w:r>
        <w:rPr>
          <w:rFonts w:ascii="仿宋_GB2312" w:eastAsia="仿宋_GB2312" w:hAnsiTheme="minorEastAsia" w:hint="eastAsia"/>
          <w:sz w:val="32"/>
          <w:szCs w:val="32"/>
        </w:rPr>
        <w:t>（1）所有参赛项目均需填写《申报表》，经所在单位有关部门核实，由所在单位推荐上报至各设区市总工会、省级各产业（系统）工会或竞赛组委会。</w:t>
      </w:r>
    </w:p>
    <w:p w:rsidR="00921687" w:rsidRDefault="00921687" w:rsidP="00921687">
      <w:pPr>
        <w:spacing w:line="560" w:lineRule="exact"/>
        <w:ind w:firstLine="709"/>
        <w:jc w:val="left"/>
        <w:rPr>
          <w:rFonts w:ascii="仿宋_GB2312" w:eastAsia="仿宋_GB2312" w:hAnsiTheme="minorEastAsia"/>
          <w:sz w:val="32"/>
          <w:szCs w:val="32"/>
          <w:shd w:val="clear" w:color="auto" w:fill="FFFFFF"/>
        </w:rPr>
      </w:pPr>
      <w:r>
        <w:rPr>
          <w:rFonts w:ascii="仿宋_GB2312" w:eastAsia="仿宋_GB2312" w:hAnsiTheme="minorEastAsia" w:hint="eastAsia"/>
          <w:sz w:val="32"/>
          <w:szCs w:val="32"/>
        </w:rPr>
        <w:t>提交资料包括：</w:t>
      </w:r>
      <w:r>
        <w:rPr>
          <w:rFonts w:ascii="仿宋_GB2312" w:eastAsia="仿宋_GB2312" w:hAnsiTheme="minorEastAsia" w:hint="eastAsia"/>
          <w:sz w:val="32"/>
          <w:szCs w:val="32"/>
          <w:shd w:val="clear" w:color="auto" w:fill="FFFFFF"/>
        </w:rPr>
        <w:t>申报资料一式三份，包含《申报表》+详细资料（即项目详细介绍内容，</w:t>
      </w:r>
      <w:r>
        <w:rPr>
          <w:rFonts w:ascii="仿宋_GB2312" w:eastAsia="仿宋_GB2312" w:hint="eastAsia"/>
          <w:sz w:val="32"/>
          <w:szCs w:val="32"/>
        </w:rPr>
        <w:t>尽量详实）</w:t>
      </w:r>
      <w:r>
        <w:rPr>
          <w:rFonts w:ascii="仿宋_GB2312" w:eastAsia="仿宋_GB2312" w:hAnsiTheme="minorEastAsia" w:hint="eastAsia"/>
          <w:sz w:val="32"/>
          <w:szCs w:val="32"/>
          <w:shd w:val="clear" w:color="auto" w:fill="FFFFFF"/>
        </w:rPr>
        <w:t>+补充证明材料</w:t>
      </w:r>
      <w:r>
        <w:rPr>
          <w:rFonts w:ascii="仿宋_GB2312" w:eastAsia="仿宋_GB2312" w:hint="eastAsia"/>
          <w:sz w:val="32"/>
          <w:szCs w:val="32"/>
        </w:rPr>
        <w:t>（涉及材料、数据均需提供证明文件）</w:t>
      </w:r>
      <w:r>
        <w:rPr>
          <w:rFonts w:ascii="仿宋_GB2312" w:eastAsia="仿宋_GB2312" w:hAnsiTheme="minorEastAsia" w:hint="eastAsia"/>
          <w:sz w:val="32"/>
          <w:szCs w:val="32"/>
          <w:shd w:val="clear" w:color="auto" w:fill="FFFFFF"/>
        </w:rPr>
        <w:t>，以上资料装订成册（装订采用胶装形式，不得采用活页装订）。所有申报资料均需上传电子版。</w:t>
      </w:r>
    </w:p>
    <w:p w:rsidR="00921687" w:rsidRDefault="00921687" w:rsidP="00921687">
      <w:pPr>
        <w:spacing w:line="560" w:lineRule="exact"/>
        <w:ind w:firstLine="709"/>
        <w:jc w:val="left"/>
        <w:rPr>
          <w:rFonts w:ascii="仿宋_GB2312" w:eastAsia="仿宋_GB2312" w:hAnsiTheme="minorEastAsia"/>
          <w:sz w:val="32"/>
          <w:szCs w:val="32"/>
        </w:rPr>
      </w:pPr>
      <w:r>
        <w:rPr>
          <w:rFonts w:ascii="仿宋_GB2312" w:eastAsia="仿宋_GB2312" w:hAnsiTheme="minorEastAsia" w:hint="eastAsia"/>
          <w:sz w:val="32"/>
          <w:szCs w:val="32"/>
        </w:rPr>
        <w:t>（2）请各设区市总工会、省级各产业（系统）工会集中将本地区、本行业所有参赛申报项目的《项目总表》、《统计表》和《发动情况表》的电子版与书面材料（加盖公章），于</w:t>
      </w:r>
      <w:r>
        <w:rPr>
          <w:rFonts w:ascii="仿宋_GB2312" w:eastAsia="仿宋_GB2312" w:hAnsiTheme="minorEastAsia"/>
          <w:sz w:val="32"/>
          <w:szCs w:val="32"/>
        </w:rPr>
        <w:t>9</w:t>
      </w:r>
      <w:r>
        <w:rPr>
          <w:rFonts w:ascii="仿宋_GB2312" w:eastAsia="仿宋_GB2312" w:hAnsiTheme="minorEastAsia" w:hint="eastAsia"/>
          <w:sz w:val="32"/>
          <w:szCs w:val="32"/>
        </w:rPr>
        <w:t>月</w:t>
      </w:r>
      <w:r>
        <w:rPr>
          <w:rFonts w:ascii="仿宋_GB2312" w:eastAsia="仿宋_GB2312" w:hAnsiTheme="minorEastAsia"/>
          <w:sz w:val="32"/>
          <w:szCs w:val="32"/>
        </w:rPr>
        <w:t>25</w:t>
      </w:r>
      <w:r>
        <w:rPr>
          <w:rFonts w:ascii="仿宋_GB2312" w:eastAsia="仿宋_GB2312" w:hAnsiTheme="minorEastAsia" w:hint="eastAsia"/>
          <w:sz w:val="32"/>
          <w:szCs w:val="32"/>
        </w:rPr>
        <w:t>日前快递至竞赛组委会；企业自行申报以上资料同期寄送。</w:t>
      </w:r>
    </w:p>
    <w:p w:rsidR="00921687" w:rsidRDefault="00921687" w:rsidP="00921687">
      <w:pPr>
        <w:spacing w:line="560" w:lineRule="exact"/>
        <w:ind w:firstLine="640"/>
        <w:rPr>
          <w:rFonts w:ascii="仿宋_GB2312" w:eastAsia="仿宋_GB2312" w:hAnsiTheme="minorEastAsia"/>
          <w:sz w:val="32"/>
          <w:szCs w:val="32"/>
        </w:rPr>
      </w:pPr>
      <w:r>
        <w:rPr>
          <w:rFonts w:ascii="仿宋_GB2312" w:eastAsia="仿宋_GB2312" w:hAnsiTheme="minorEastAsia" w:hint="eastAsia"/>
          <w:sz w:val="32"/>
          <w:szCs w:val="32"/>
        </w:rPr>
        <w:t>（3）</w:t>
      </w:r>
      <w:r>
        <w:rPr>
          <w:rFonts w:ascii="仿宋_GB2312" w:eastAsia="仿宋_GB2312" w:hAnsiTheme="minorEastAsia" w:hint="eastAsia"/>
          <w:bCs/>
          <w:sz w:val="32"/>
          <w:szCs w:val="32"/>
        </w:rPr>
        <w:t>纸质材料邮寄或报送地点</w:t>
      </w:r>
    </w:p>
    <w:p w:rsidR="00921687" w:rsidRDefault="00921687" w:rsidP="00921687">
      <w:pPr>
        <w:spacing w:line="560" w:lineRule="exact"/>
        <w:ind w:firstLineChars="265" w:firstLine="848"/>
        <w:rPr>
          <w:rFonts w:ascii="仿宋_GB2312" w:eastAsia="仿宋_GB2312" w:hAnsiTheme="minorEastAsia"/>
          <w:sz w:val="32"/>
          <w:szCs w:val="32"/>
        </w:rPr>
      </w:pPr>
      <w:r>
        <w:rPr>
          <w:rFonts w:ascii="仿宋_GB2312" w:eastAsia="仿宋_GB2312" w:hAnsiTheme="minorEastAsia" w:hint="eastAsia"/>
          <w:sz w:val="32"/>
          <w:szCs w:val="32"/>
        </w:rPr>
        <w:t>地址：广州市越秀区东湖西路2号金湖大厦6</w:t>
      </w:r>
      <w:r>
        <w:rPr>
          <w:rFonts w:ascii="仿宋_GB2312" w:eastAsia="仿宋_GB2312" w:hAnsiTheme="minorEastAsia"/>
          <w:sz w:val="32"/>
          <w:szCs w:val="32"/>
        </w:rPr>
        <w:t>02</w:t>
      </w:r>
      <w:r>
        <w:rPr>
          <w:rFonts w:ascii="仿宋_GB2312" w:eastAsia="仿宋_GB2312" w:hAnsiTheme="minorEastAsia" w:hint="eastAsia"/>
          <w:sz w:val="32"/>
          <w:szCs w:val="32"/>
        </w:rPr>
        <w:t>室</w:t>
      </w:r>
    </w:p>
    <w:p w:rsidR="00921687" w:rsidRDefault="00921687" w:rsidP="00921687">
      <w:pPr>
        <w:spacing w:line="560" w:lineRule="exact"/>
        <w:ind w:firstLineChars="265" w:firstLine="848"/>
        <w:rPr>
          <w:rFonts w:ascii="仿宋_GB2312" w:eastAsia="仿宋_GB2312" w:hAnsiTheme="minorEastAsia"/>
          <w:sz w:val="32"/>
          <w:szCs w:val="32"/>
        </w:rPr>
      </w:pPr>
      <w:r>
        <w:rPr>
          <w:rFonts w:ascii="仿宋_GB2312" w:eastAsia="仿宋_GB2312" w:hAnsiTheme="minorEastAsia" w:hint="eastAsia"/>
          <w:sz w:val="32"/>
          <w:szCs w:val="32"/>
        </w:rPr>
        <w:t>联系人：陈小玲 龙建攀</w:t>
      </w:r>
    </w:p>
    <w:p w:rsidR="00921687" w:rsidRDefault="00921687" w:rsidP="00921687">
      <w:pPr>
        <w:spacing w:line="560" w:lineRule="exact"/>
        <w:ind w:firstLineChars="265" w:firstLine="848"/>
        <w:rPr>
          <w:rFonts w:ascii="仿宋_GB2312" w:eastAsia="仿宋_GB2312" w:hAnsiTheme="minorEastAsia"/>
          <w:sz w:val="32"/>
          <w:szCs w:val="32"/>
        </w:rPr>
      </w:pPr>
      <w:r>
        <w:rPr>
          <w:rFonts w:ascii="仿宋_GB2312" w:eastAsia="仿宋_GB2312" w:hAnsiTheme="minorEastAsia" w:hint="eastAsia"/>
          <w:sz w:val="32"/>
          <w:szCs w:val="32"/>
        </w:rPr>
        <w:t>联系电话：020-</w:t>
      </w:r>
      <w:proofErr w:type="gramStart"/>
      <w:r>
        <w:rPr>
          <w:rFonts w:ascii="仿宋_GB2312" w:eastAsia="仿宋_GB2312" w:hAnsiTheme="minorEastAsia" w:hint="eastAsia"/>
          <w:sz w:val="32"/>
          <w:szCs w:val="32"/>
        </w:rPr>
        <w:t>83366278  83341934</w:t>
      </w:r>
      <w:proofErr w:type="gramEnd"/>
    </w:p>
    <w:p w:rsidR="00921687" w:rsidRDefault="00921687" w:rsidP="00921687">
      <w:pPr>
        <w:spacing w:line="560" w:lineRule="exact"/>
        <w:ind w:firstLineChars="265" w:firstLine="848"/>
        <w:rPr>
          <w:rFonts w:ascii="仿宋_GB2312" w:eastAsia="仿宋_GB2312" w:hAnsiTheme="minorEastAsia"/>
          <w:sz w:val="32"/>
          <w:szCs w:val="32"/>
        </w:rPr>
      </w:pPr>
      <w:r>
        <w:rPr>
          <w:rFonts w:ascii="仿宋_GB2312" w:eastAsia="仿宋_GB2312" w:hAnsiTheme="minorEastAsia" w:hint="eastAsia"/>
          <w:sz w:val="32"/>
          <w:szCs w:val="32"/>
        </w:rPr>
        <w:t>传真号码：020-83325475</w:t>
      </w:r>
    </w:p>
    <w:p w:rsidR="00921687" w:rsidRDefault="00921687" w:rsidP="00921687">
      <w:pPr>
        <w:spacing w:line="560" w:lineRule="exact"/>
        <w:ind w:firstLine="709"/>
        <w:jc w:val="left"/>
        <w:rPr>
          <w:rFonts w:ascii="仿宋_GB2312" w:eastAsia="仿宋_GB2312" w:hAnsiTheme="minorEastAsia"/>
          <w:sz w:val="32"/>
          <w:szCs w:val="32"/>
          <w:shd w:val="clear" w:color="auto" w:fill="FFFFFF"/>
        </w:rPr>
      </w:pPr>
      <w:r>
        <w:rPr>
          <w:rFonts w:ascii="仿宋_GB2312" w:eastAsia="仿宋_GB2312" w:hAnsiTheme="minorEastAsia" w:hint="eastAsia"/>
          <w:sz w:val="32"/>
          <w:szCs w:val="32"/>
          <w:shd w:val="clear" w:color="auto" w:fill="FFFFFF"/>
        </w:rPr>
        <w:t>电子版材料发送邮箱：</w:t>
      </w:r>
    </w:p>
    <w:p w:rsidR="00921687" w:rsidRDefault="00921687" w:rsidP="00921687">
      <w:pPr>
        <w:spacing w:line="560" w:lineRule="exact"/>
        <w:ind w:firstLine="709"/>
        <w:jc w:val="left"/>
        <w:rPr>
          <w:rFonts w:ascii="黑体" w:eastAsia="黑体" w:hAnsi="黑体" w:cs="??_GB2312"/>
          <w:color w:val="0070C0"/>
          <w:sz w:val="32"/>
          <w:szCs w:val="32"/>
        </w:rPr>
      </w:pPr>
      <w:r>
        <w:rPr>
          <w:rFonts w:ascii="仿宋_GB2312" w:eastAsia="仿宋_GB2312" w:hAnsiTheme="minorEastAsia" w:hint="eastAsia"/>
          <w:sz w:val="32"/>
          <w:szCs w:val="32"/>
          <w:shd w:val="clear" w:color="auto" w:fill="FFFFFF"/>
        </w:rPr>
        <w:t>组委会邮箱：</w:t>
      </w:r>
      <w:hyperlink r:id="rId7" w:history="1">
        <w:r>
          <w:rPr>
            <w:rStyle w:val="a3"/>
            <w:rFonts w:ascii="仿宋_GB2312" w:eastAsia="仿宋_GB2312" w:hAnsiTheme="minorEastAsia" w:hint="eastAsia"/>
            <w:sz w:val="32"/>
            <w:szCs w:val="32"/>
            <w:shd w:val="clear" w:color="auto" w:fill="FFFFFF"/>
          </w:rPr>
          <w:t>gz83341934@163.com</w:t>
        </w:r>
      </w:hyperlink>
      <w:r>
        <w:rPr>
          <w:rFonts w:ascii="仿宋_GB2312" w:eastAsia="仿宋_GB2312" w:hAnsiTheme="minorEastAsia"/>
          <w:sz w:val="32"/>
          <w:szCs w:val="32"/>
          <w:shd w:val="clear" w:color="auto" w:fill="FFFFFF"/>
        </w:rPr>
        <w:t xml:space="preserve"> </w:t>
      </w:r>
      <w:r>
        <w:rPr>
          <w:rFonts w:ascii="仿宋_GB2312" w:eastAsia="仿宋_GB2312" w:hAnsiTheme="minorEastAsia" w:hint="eastAsia"/>
          <w:sz w:val="32"/>
          <w:szCs w:val="32"/>
          <w:shd w:val="clear" w:color="auto" w:fill="FFFFFF"/>
        </w:rPr>
        <w:t>（邮件标题请注明：推荐工会/单位名称+申报项目数量）</w:t>
      </w:r>
    </w:p>
    <w:p w:rsidR="00921687" w:rsidRDefault="00921687" w:rsidP="00921687">
      <w:pPr>
        <w:spacing w:line="560" w:lineRule="exact"/>
        <w:ind w:firstLine="641"/>
        <w:rPr>
          <w:rFonts w:ascii="仿宋_GB2312" w:eastAsia="仿宋_GB2312" w:hAnsi="仿宋_GB2312" w:cs="黑体"/>
          <w:bCs/>
          <w:sz w:val="32"/>
          <w:szCs w:val="28"/>
          <w:shd w:val="clear" w:color="auto" w:fill="FFFFFF"/>
        </w:rPr>
      </w:pPr>
      <w:r>
        <w:rPr>
          <w:rFonts w:ascii="黑体" w:eastAsia="黑体" w:hAnsi="黑体" w:cs="??_GB2312" w:hint="eastAsia"/>
          <w:sz w:val="32"/>
          <w:szCs w:val="32"/>
        </w:rPr>
        <w:t>六、评选与奖励</w:t>
      </w:r>
    </w:p>
    <w:p w:rsidR="00921687" w:rsidRDefault="00921687" w:rsidP="00921687">
      <w:pPr>
        <w:spacing w:line="560" w:lineRule="exact"/>
        <w:ind w:firstLineChars="150" w:firstLine="4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（一）评选准则</w:t>
      </w:r>
    </w:p>
    <w:p w:rsidR="00921687" w:rsidRDefault="00921687" w:rsidP="00921687">
      <w:pPr>
        <w:spacing w:line="560" w:lineRule="exact"/>
        <w:ind w:firstLineChars="200" w:firstLine="640"/>
        <w:rPr>
          <w:rFonts w:ascii="仿宋_GB2312" w:eastAsia="仿宋_GB2312" w:hAnsi="仿宋_GB2312" w:cs="仿宋_GB2312"/>
          <w:bCs/>
          <w:sz w:val="32"/>
          <w:szCs w:val="28"/>
        </w:rPr>
      </w:pPr>
      <w:r>
        <w:rPr>
          <w:rFonts w:ascii="仿宋_GB2312" w:eastAsia="仿宋_GB2312" w:hAnsi="仿宋_GB2312" w:cs="仿宋_GB2312" w:hint="eastAsia"/>
          <w:bCs/>
          <w:sz w:val="32"/>
          <w:szCs w:val="32"/>
        </w:rPr>
        <w:t>评分为百分制。为确保比赛的公平、公正、公开，组委会将邀请相关专家组成评委团，遵照《</w:t>
      </w:r>
      <w:r>
        <w:rPr>
          <w:rFonts w:ascii="仿宋_GB2312" w:eastAsia="仿宋_GB2312" w:hAnsi="仿宋_GB2312"/>
          <w:sz w:val="32"/>
          <w:szCs w:val="28"/>
        </w:rPr>
        <w:t>202</w:t>
      </w:r>
      <w:r>
        <w:rPr>
          <w:rFonts w:ascii="仿宋_GB2312" w:eastAsia="仿宋_GB2312" w:hAnsi="仿宋_GB2312"/>
          <w:sz w:val="32"/>
          <w:szCs w:val="32"/>
        </w:rPr>
        <w:t>1</w:t>
      </w:r>
      <w:r>
        <w:rPr>
          <w:rFonts w:ascii="仿宋_GB2312" w:eastAsia="仿宋_GB2312" w:hAnsi="仿宋_GB2312"/>
          <w:sz w:val="32"/>
          <w:szCs w:val="28"/>
        </w:rPr>
        <w:t>年广东省职工“五小”竞赛评审</w:t>
      </w:r>
      <w:r>
        <w:rPr>
          <w:rFonts w:ascii="仿宋_GB2312" w:eastAsia="仿宋_GB2312" w:hAnsi="仿宋_GB2312" w:hint="eastAsia"/>
          <w:sz w:val="32"/>
          <w:szCs w:val="32"/>
        </w:rPr>
        <w:t>规则</w:t>
      </w:r>
      <w:r>
        <w:rPr>
          <w:rFonts w:ascii="仿宋_GB2312" w:eastAsia="仿宋_GB2312" w:hAnsi="仿宋_GB2312" w:cs="仿宋_GB2312" w:hint="eastAsia"/>
          <w:bCs/>
          <w:sz w:val="32"/>
          <w:szCs w:val="28"/>
        </w:rPr>
        <w:t>》（见附件</w:t>
      </w:r>
      <w:r>
        <w:rPr>
          <w:rFonts w:ascii="仿宋_GB2312" w:eastAsia="仿宋_GB2312" w:hAnsi="仿宋_GB2312" w:cs="仿宋_GB2312"/>
          <w:bCs/>
          <w:sz w:val="32"/>
          <w:szCs w:val="28"/>
        </w:rPr>
        <w:t>1）对参赛项目进行打分</w:t>
      </w:r>
      <w:r>
        <w:rPr>
          <w:rFonts w:ascii="仿宋_GB2312" w:eastAsia="仿宋_GB2312" w:hAnsi="仿宋_GB2312" w:cs="仿宋_GB2312" w:hint="eastAsia"/>
          <w:bCs/>
          <w:sz w:val="32"/>
          <w:szCs w:val="28"/>
        </w:rPr>
        <w:t>。</w:t>
      </w:r>
    </w:p>
    <w:p w:rsidR="00921687" w:rsidRDefault="00921687" w:rsidP="00921687">
      <w:pPr>
        <w:spacing w:line="560" w:lineRule="exact"/>
        <w:ind w:firstLineChars="200" w:firstLine="640"/>
        <w:rPr>
          <w:rFonts w:ascii="仿宋_GB2312" w:eastAsia="仿宋_GB2312" w:hAnsi="仿宋_GB2312" w:cs="仿宋_GB2312"/>
          <w:bCs/>
          <w:sz w:val="32"/>
          <w:szCs w:val="28"/>
        </w:rPr>
      </w:pPr>
      <w:r>
        <w:rPr>
          <w:rFonts w:ascii="仿宋_GB2312" w:eastAsia="仿宋_GB2312" w:hAnsi="仿宋_GB2312" w:cs="仿宋_GB2312" w:hint="eastAsia"/>
          <w:bCs/>
          <w:sz w:val="32"/>
          <w:szCs w:val="28"/>
        </w:rPr>
        <w:t>（二）竞赛赛制</w:t>
      </w:r>
    </w:p>
    <w:p w:rsidR="00921687" w:rsidRDefault="00921687" w:rsidP="00921687">
      <w:pPr>
        <w:spacing w:line="560" w:lineRule="exact"/>
        <w:ind w:firstLine="556"/>
        <w:jc w:val="left"/>
        <w:rPr>
          <w:rFonts w:ascii="仿宋_GB2312" w:eastAsia="仿宋_GB2312" w:hAnsi="仿宋_GB2312"/>
          <w:sz w:val="32"/>
          <w:szCs w:val="28"/>
          <w:highlight w:val="yellow"/>
        </w:rPr>
      </w:pPr>
      <w:r>
        <w:rPr>
          <w:rFonts w:ascii="仿宋_GB2312" w:eastAsia="仿宋_GB2312" w:hAnsi="仿宋_GB2312" w:hint="eastAsia"/>
          <w:sz w:val="32"/>
          <w:szCs w:val="28"/>
        </w:rPr>
        <w:t>大赛分为初赛和决赛</w:t>
      </w:r>
      <w:r>
        <w:rPr>
          <w:rFonts w:ascii="仿宋_GB2312" w:eastAsia="仿宋_GB2312" w:hAnsi="仿宋_GB2312" w:hint="eastAsia"/>
          <w:sz w:val="32"/>
          <w:szCs w:val="32"/>
        </w:rPr>
        <w:t>，视情况增设半决赛。</w:t>
      </w:r>
    </w:p>
    <w:p w:rsidR="00921687" w:rsidRDefault="00921687" w:rsidP="00921687">
      <w:pPr>
        <w:spacing w:line="560" w:lineRule="exact"/>
        <w:ind w:firstLineChars="200" w:firstLine="640"/>
        <w:jc w:val="left"/>
        <w:rPr>
          <w:rFonts w:ascii="仿宋_GB2312" w:eastAsia="仿宋_GB2312" w:hAnsi="仿宋_GB2312"/>
          <w:sz w:val="32"/>
          <w:szCs w:val="28"/>
        </w:rPr>
      </w:pPr>
      <w:r>
        <w:rPr>
          <w:rFonts w:ascii="仿宋_GB2312" w:eastAsia="仿宋_GB2312" w:hAnsi="仿宋_GB2312"/>
          <w:sz w:val="32"/>
          <w:szCs w:val="28"/>
        </w:rPr>
        <w:t>1</w:t>
      </w:r>
      <w:r>
        <w:rPr>
          <w:rFonts w:ascii="仿宋_GB2312" w:eastAsia="仿宋_GB2312" w:hAnsi="仿宋_GB2312" w:hint="eastAsia"/>
          <w:sz w:val="32"/>
          <w:szCs w:val="32"/>
        </w:rPr>
        <w:t>.</w:t>
      </w:r>
      <w:r>
        <w:rPr>
          <w:rFonts w:ascii="仿宋_GB2312" w:eastAsia="仿宋_GB2312" w:hAnsi="仿宋_GB2312" w:hint="eastAsia"/>
          <w:sz w:val="32"/>
          <w:szCs w:val="28"/>
        </w:rPr>
        <w:t>初赛为封闭式材料评审。专家评审</w:t>
      </w:r>
      <w:r>
        <w:rPr>
          <w:rFonts w:ascii="仿宋_GB2312" w:eastAsia="仿宋_GB2312" w:hAnsi="仿宋_GB2312" w:hint="eastAsia"/>
          <w:sz w:val="32"/>
          <w:szCs w:val="32"/>
        </w:rPr>
        <w:t>组</w:t>
      </w:r>
      <w:r>
        <w:rPr>
          <w:rFonts w:ascii="仿宋_GB2312" w:eastAsia="仿宋_GB2312" w:hAnsi="仿宋_GB2312" w:hint="eastAsia"/>
          <w:sz w:val="32"/>
          <w:szCs w:val="28"/>
        </w:rPr>
        <w:t>根据申报材料进行集中评审，最终确定决赛名单</w:t>
      </w:r>
    </w:p>
    <w:p w:rsidR="00921687" w:rsidRDefault="00921687" w:rsidP="00921687">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28"/>
        </w:rPr>
        <w:t>2</w:t>
      </w:r>
      <w:r>
        <w:rPr>
          <w:rFonts w:ascii="仿宋_GB2312" w:eastAsia="仿宋_GB2312" w:hAnsi="仿宋_GB2312" w:hint="eastAsia"/>
          <w:sz w:val="32"/>
          <w:szCs w:val="32"/>
        </w:rPr>
        <w:t>.</w:t>
      </w:r>
      <w:r>
        <w:rPr>
          <w:rFonts w:ascii="仿宋_GB2312" w:eastAsia="仿宋_GB2312" w:hAnsi="仿宋_GB2312" w:hint="eastAsia"/>
          <w:sz w:val="32"/>
          <w:szCs w:val="28"/>
        </w:rPr>
        <w:t>决赛为</w:t>
      </w:r>
      <w:r>
        <w:rPr>
          <w:rFonts w:ascii="仿宋_GB2312" w:eastAsia="仿宋_GB2312" w:hAnsi="仿宋_GB2312" w:cs="仿宋_GB2312" w:hint="eastAsia"/>
          <w:sz w:val="32"/>
          <w:szCs w:val="40"/>
        </w:rPr>
        <w:t>现场路演（P</w:t>
      </w:r>
      <w:r>
        <w:rPr>
          <w:rFonts w:ascii="仿宋_GB2312" w:eastAsia="仿宋_GB2312" w:hAnsi="仿宋_GB2312" w:cs="仿宋_GB2312"/>
          <w:sz w:val="32"/>
          <w:szCs w:val="40"/>
        </w:rPr>
        <w:t>PT</w:t>
      </w:r>
      <w:r>
        <w:rPr>
          <w:rFonts w:ascii="仿宋_GB2312" w:eastAsia="仿宋_GB2312" w:hAnsi="仿宋_GB2312" w:cs="仿宋_GB2312" w:hint="eastAsia"/>
          <w:sz w:val="32"/>
          <w:szCs w:val="40"/>
        </w:rPr>
        <w:t>讲演）、答辩（决赛）</w:t>
      </w:r>
      <w:r>
        <w:rPr>
          <w:rFonts w:ascii="仿宋_GB2312" w:eastAsia="仿宋_GB2312" w:hAnsi="仿宋_GB2312" w:hint="eastAsia"/>
          <w:sz w:val="32"/>
          <w:szCs w:val="28"/>
        </w:rPr>
        <w:t>。专家评审</w:t>
      </w:r>
      <w:r>
        <w:rPr>
          <w:rFonts w:ascii="仿宋_GB2312" w:eastAsia="仿宋_GB2312" w:hAnsi="仿宋_GB2312" w:hint="eastAsia"/>
          <w:sz w:val="32"/>
          <w:szCs w:val="32"/>
        </w:rPr>
        <w:t>组</w:t>
      </w:r>
      <w:r>
        <w:rPr>
          <w:rFonts w:ascii="仿宋_GB2312" w:eastAsia="仿宋_GB2312" w:hAnsi="仿宋_GB2312" w:hint="eastAsia"/>
          <w:sz w:val="32"/>
          <w:szCs w:val="28"/>
        </w:rPr>
        <w:t>综合申报材料与现场</w:t>
      </w:r>
      <w:r>
        <w:rPr>
          <w:rFonts w:ascii="仿宋_GB2312" w:eastAsia="仿宋_GB2312" w:hAnsi="仿宋_GB2312" w:hint="eastAsia"/>
          <w:sz w:val="32"/>
          <w:szCs w:val="32"/>
        </w:rPr>
        <w:t>路演</w:t>
      </w:r>
      <w:r>
        <w:rPr>
          <w:rFonts w:ascii="仿宋_GB2312" w:eastAsia="仿宋_GB2312" w:hAnsi="仿宋_GB2312" w:hint="eastAsia"/>
          <w:sz w:val="32"/>
          <w:szCs w:val="28"/>
        </w:rPr>
        <w:t>打分，最终确定</w:t>
      </w:r>
      <w:r>
        <w:rPr>
          <w:rFonts w:ascii="仿宋_GB2312" w:eastAsia="仿宋_GB2312" w:hAnsi="仿宋_GB2312" w:hint="eastAsia"/>
          <w:sz w:val="32"/>
          <w:szCs w:val="32"/>
        </w:rPr>
        <w:t>项目成绩</w:t>
      </w:r>
      <w:r>
        <w:rPr>
          <w:rFonts w:ascii="仿宋_GB2312" w:eastAsia="仿宋_GB2312" w:hAnsi="仿宋_GB2312" w:hint="eastAsia"/>
          <w:sz w:val="32"/>
          <w:szCs w:val="28"/>
        </w:rPr>
        <w:t>。</w:t>
      </w:r>
    </w:p>
    <w:p w:rsidR="00921687" w:rsidRDefault="00921687" w:rsidP="00921687">
      <w:pPr>
        <w:spacing w:line="560" w:lineRule="exact"/>
        <w:ind w:firstLineChars="200" w:firstLine="640"/>
        <w:rPr>
          <w:rFonts w:ascii="仿宋_GB2312" w:eastAsia="仿宋_GB2312"/>
          <w:sz w:val="32"/>
          <w:szCs w:val="32"/>
        </w:rPr>
      </w:pPr>
      <w:r>
        <w:rPr>
          <w:rFonts w:ascii="仿宋_GB2312" w:eastAsia="仿宋_GB2312" w:hAnsi="仿宋_GB2312"/>
          <w:sz w:val="32"/>
          <w:szCs w:val="32"/>
        </w:rPr>
        <w:t>3</w:t>
      </w:r>
      <w:r>
        <w:rPr>
          <w:rFonts w:ascii="仿宋_GB2312" w:eastAsia="仿宋_GB2312" w:hAnsi="仿宋_GB2312" w:hint="eastAsia"/>
          <w:sz w:val="32"/>
          <w:szCs w:val="32"/>
        </w:rPr>
        <w:t>.成果项目总成绩为:</w:t>
      </w:r>
      <w:r>
        <w:rPr>
          <w:rFonts w:ascii="仿宋_GB2312" w:eastAsia="仿宋_GB2312" w:hAnsi="仿宋_GB2312" w:hint="eastAsia"/>
          <w:sz w:val="32"/>
          <w:szCs w:val="28"/>
        </w:rPr>
        <w:t>初赛成绩</w:t>
      </w:r>
      <w:r>
        <w:rPr>
          <w:rFonts w:ascii="仿宋_GB2312" w:eastAsia="仿宋_GB2312" w:hAnsi="仿宋_GB2312" w:hint="eastAsia"/>
          <w:sz w:val="32"/>
          <w:szCs w:val="32"/>
        </w:rPr>
        <w:t>（6</w:t>
      </w:r>
      <w:r>
        <w:rPr>
          <w:rFonts w:ascii="仿宋_GB2312" w:eastAsia="仿宋_GB2312" w:hAnsi="仿宋_GB2312"/>
          <w:sz w:val="32"/>
          <w:szCs w:val="32"/>
        </w:rPr>
        <w:t>0%</w:t>
      </w:r>
      <w:r>
        <w:rPr>
          <w:rFonts w:ascii="仿宋_GB2312" w:eastAsia="仿宋_GB2312" w:hAnsi="仿宋_GB2312" w:hint="eastAsia"/>
          <w:sz w:val="32"/>
          <w:szCs w:val="32"/>
        </w:rPr>
        <w:t>）+决赛成绩（4</w:t>
      </w:r>
      <w:r>
        <w:rPr>
          <w:rFonts w:ascii="仿宋_GB2312" w:eastAsia="仿宋_GB2312" w:hAnsi="仿宋_GB2312"/>
          <w:sz w:val="32"/>
          <w:szCs w:val="32"/>
        </w:rPr>
        <w:t>0%</w:t>
      </w:r>
      <w:r>
        <w:rPr>
          <w:rFonts w:ascii="仿宋_GB2312" w:eastAsia="仿宋_GB2312" w:hAnsi="仿宋_GB2312" w:hint="eastAsia"/>
          <w:sz w:val="32"/>
          <w:szCs w:val="32"/>
        </w:rPr>
        <w:t>）。</w:t>
      </w:r>
      <w:r>
        <w:rPr>
          <w:rFonts w:ascii="仿宋_GB2312" w:eastAsia="仿宋_GB2312" w:hint="eastAsia"/>
          <w:sz w:val="32"/>
          <w:szCs w:val="32"/>
        </w:rPr>
        <w:t>未参加现场讲演项目将取消其参赛资格。</w:t>
      </w:r>
    </w:p>
    <w:p w:rsidR="00921687" w:rsidRDefault="00921687" w:rsidP="00921687">
      <w:pPr>
        <w:spacing w:line="560" w:lineRule="exact"/>
        <w:ind w:firstLineChars="200" w:firstLine="640"/>
        <w:rPr>
          <w:rFonts w:ascii="仿宋_GB2312" w:eastAsia="仿宋_GB2312"/>
          <w:sz w:val="32"/>
          <w:szCs w:val="32"/>
        </w:rPr>
      </w:pPr>
      <w:r>
        <w:rPr>
          <w:rFonts w:ascii="仿宋_GB2312" w:eastAsia="仿宋_GB2312" w:hint="eastAsia"/>
          <w:sz w:val="32"/>
          <w:szCs w:val="32"/>
        </w:rPr>
        <w:t>（三）竞赛奖励</w:t>
      </w:r>
    </w:p>
    <w:p w:rsidR="00921687" w:rsidRDefault="00921687" w:rsidP="00921687">
      <w:pPr>
        <w:spacing w:line="560" w:lineRule="exact"/>
        <w:ind w:firstLineChars="200" w:firstLine="640"/>
        <w:rPr>
          <w:rFonts w:ascii="仿宋_GB2312" w:eastAsia="仿宋_GB2312"/>
          <w:sz w:val="32"/>
          <w:szCs w:val="32"/>
        </w:rPr>
      </w:pPr>
      <w:r>
        <w:rPr>
          <w:rFonts w:ascii="仿宋_GB2312" w:eastAsia="仿宋_GB2312" w:hint="eastAsia"/>
          <w:sz w:val="32"/>
          <w:szCs w:val="32"/>
        </w:rPr>
        <w:t>广东省职工“五小”创新成果竞赛根据项目成绩设置个人奖项、项目奖项和团体奖项三个类别：</w:t>
      </w:r>
    </w:p>
    <w:p w:rsidR="00921687" w:rsidRDefault="00921687" w:rsidP="00921687">
      <w:pPr>
        <w:spacing w:line="560" w:lineRule="exact"/>
        <w:ind w:firstLineChars="200" w:firstLine="640"/>
        <w:rPr>
          <w:rFonts w:ascii="仿宋_GB2312" w:eastAsia="仿宋_GB2312"/>
          <w:sz w:val="32"/>
          <w:szCs w:val="32"/>
        </w:rPr>
      </w:pPr>
      <w:r>
        <w:rPr>
          <w:rFonts w:ascii="仿宋_GB2312" w:eastAsia="仿宋_GB2312" w:hint="eastAsia"/>
          <w:sz w:val="32"/>
          <w:szCs w:val="32"/>
        </w:rPr>
        <w:t>1.个人奖项</w:t>
      </w:r>
    </w:p>
    <w:p w:rsidR="00921687" w:rsidRDefault="00921687" w:rsidP="00921687">
      <w:pPr>
        <w:spacing w:line="560" w:lineRule="exact"/>
        <w:ind w:firstLineChars="200" w:firstLine="640"/>
        <w:rPr>
          <w:rFonts w:ascii="仿宋_GB2312" w:eastAsia="仿宋_GB2312"/>
          <w:sz w:val="32"/>
          <w:szCs w:val="32"/>
        </w:rPr>
      </w:pPr>
      <w:r>
        <w:rPr>
          <w:rFonts w:ascii="仿宋_GB2312" w:eastAsia="仿宋_GB2312" w:hint="eastAsia"/>
          <w:sz w:val="32"/>
          <w:szCs w:val="32"/>
        </w:rPr>
        <w:t>（1）根据竞赛成绩排名第一的项目第一完成人，由广东省总工会按程序颁发“广东省五一劳动奖章”称号；</w:t>
      </w:r>
    </w:p>
    <w:p w:rsidR="00921687" w:rsidRDefault="00921687" w:rsidP="00921687">
      <w:pPr>
        <w:spacing w:line="560" w:lineRule="exact"/>
        <w:ind w:firstLineChars="200" w:firstLine="640"/>
        <w:rPr>
          <w:rFonts w:ascii="仿宋_GB2312" w:eastAsia="仿宋_GB2312"/>
          <w:sz w:val="32"/>
          <w:szCs w:val="32"/>
        </w:rPr>
      </w:pPr>
      <w:r>
        <w:rPr>
          <w:rFonts w:ascii="仿宋_GB2312" w:eastAsia="仿宋_GB2312" w:hint="eastAsia"/>
          <w:sz w:val="32"/>
          <w:szCs w:val="32"/>
        </w:rPr>
        <w:t>（2）成绩排名前五的项目第一完成人由广东省总工会、广东省人力资源和社会保障厅、广东省工业和信息化厅和广东省科学技术厅联合颁发证书和奖金；</w:t>
      </w:r>
    </w:p>
    <w:p w:rsidR="00921687" w:rsidRDefault="00921687" w:rsidP="00921687">
      <w:pPr>
        <w:spacing w:line="560" w:lineRule="exact"/>
        <w:ind w:firstLineChars="200" w:firstLine="640"/>
        <w:rPr>
          <w:rFonts w:ascii="仿宋_GB2312" w:eastAsia="仿宋_GB2312"/>
          <w:sz w:val="32"/>
          <w:szCs w:val="32"/>
        </w:rPr>
      </w:pPr>
      <w:r>
        <w:rPr>
          <w:rFonts w:ascii="仿宋_GB2312" w:eastAsia="仿宋_GB2312" w:hint="eastAsia"/>
          <w:sz w:val="32"/>
          <w:szCs w:val="32"/>
        </w:rPr>
        <w:t>2.项目奖项</w:t>
      </w:r>
    </w:p>
    <w:p w:rsidR="00921687" w:rsidRDefault="00921687" w:rsidP="00921687">
      <w:pPr>
        <w:spacing w:line="560" w:lineRule="exact"/>
        <w:ind w:firstLineChars="200" w:firstLine="640"/>
        <w:rPr>
          <w:rFonts w:ascii="仿宋_GB2312" w:eastAsia="仿宋_GB2312"/>
          <w:sz w:val="32"/>
          <w:szCs w:val="32"/>
        </w:rPr>
      </w:pPr>
      <w:r>
        <w:rPr>
          <w:rFonts w:ascii="仿宋_GB2312" w:eastAsia="仿宋_GB2312" w:hint="eastAsia"/>
          <w:sz w:val="32"/>
          <w:szCs w:val="32"/>
        </w:rPr>
        <w:t>根据竞赛成绩排名，</w:t>
      </w:r>
      <w:proofErr w:type="gramStart"/>
      <w:r>
        <w:rPr>
          <w:rFonts w:ascii="仿宋_GB2312" w:eastAsia="仿宋_GB2312" w:hint="eastAsia"/>
          <w:sz w:val="32"/>
          <w:szCs w:val="32"/>
        </w:rPr>
        <w:t>设创新</w:t>
      </w:r>
      <w:proofErr w:type="gramEnd"/>
      <w:r>
        <w:rPr>
          <w:rFonts w:ascii="仿宋_GB2312" w:eastAsia="仿宋_GB2312" w:hint="eastAsia"/>
          <w:sz w:val="32"/>
          <w:szCs w:val="32"/>
        </w:rPr>
        <w:t>成果项目“金奖”、“银奖”和“铜奖”，颁发荣誉证书和奖金；“创新成果项目奖”若干名，颁发荣誉证书；</w:t>
      </w:r>
    </w:p>
    <w:p w:rsidR="00921687" w:rsidRDefault="00921687" w:rsidP="00921687">
      <w:pPr>
        <w:spacing w:line="560" w:lineRule="exact"/>
        <w:ind w:firstLineChars="200" w:firstLine="640"/>
        <w:rPr>
          <w:rFonts w:ascii="仿宋_GB2312" w:eastAsia="仿宋_GB2312"/>
          <w:sz w:val="32"/>
          <w:szCs w:val="32"/>
        </w:rPr>
      </w:pPr>
      <w:r>
        <w:rPr>
          <w:rFonts w:ascii="仿宋_GB2312" w:eastAsia="仿宋_GB2312" w:hint="eastAsia"/>
          <w:sz w:val="32"/>
          <w:szCs w:val="32"/>
        </w:rPr>
        <w:t>3.团体奖项</w:t>
      </w:r>
    </w:p>
    <w:p w:rsidR="00921687" w:rsidRDefault="00921687" w:rsidP="00921687">
      <w:pPr>
        <w:spacing w:line="560" w:lineRule="exact"/>
        <w:ind w:firstLineChars="200" w:firstLine="640"/>
        <w:rPr>
          <w:rFonts w:ascii="仿宋_GB2312" w:eastAsia="仿宋_GB2312"/>
          <w:sz w:val="32"/>
          <w:szCs w:val="32"/>
        </w:rPr>
      </w:pPr>
      <w:r>
        <w:rPr>
          <w:rFonts w:ascii="仿宋_GB2312" w:eastAsia="仿宋_GB2312" w:hint="eastAsia"/>
          <w:sz w:val="32"/>
          <w:szCs w:val="32"/>
        </w:rPr>
        <w:t>根据申报项目数量和质量，设“优秀组织奖”，经综合评审后，颁发荣誉牌匾。</w:t>
      </w:r>
    </w:p>
    <w:p w:rsidR="00921687" w:rsidRDefault="00921687" w:rsidP="00921687">
      <w:pPr>
        <w:spacing w:line="560" w:lineRule="exact"/>
        <w:ind w:firstLineChars="200" w:firstLine="640"/>
        <w:rPr>
          <w:rFonts w:ascii="仿宋_GB2312" w:eastAsia="仿宋_GB2312"/>
          <w:color w:val="0070C0"/>
          <w:sz w:val="32"/>
          <w:szCs w:val="32"/>
        </w:rPr>
      </w:pPr>
      <w:r>
        <w:rPr>
          <w:rFonts w:ascii="仿宋_GB2312" w:eastAsia="仿宋_GB2312" w:hint="eastAsia"/>
          <w:sz w:val="32"/>
          <w:szCs w:val="32"/>
        </w:rPr>
        <w:t>4.竞赛奖项比例不超过总参</w:t>
      </w:r>
      <w:proofErr w:type="gramStart"/>
      <w:r>
        <w:rPr>
          <w:rFonts w:ascii="仿宋_GB2312" w:eastAsia="仿宋_GB2312" w:hint="eastAsia"/>
          <w:sz w:val="32"/>
          <w:szCs w:val="32"/>
        </w:rPr>
        <w:t>赛数量</w:t>
      </w:r>
      <w:proofErr w:type="gramEnd"/>
      <w:r>
        <w:rPr>
          <w:rFonts w:ascii="仿宋_GB2312" w:eastAsia="仿宋_GB2312" w:hint="eastAsia"/>
          <w:sz w:val="32"/>
          <w:szCs w:val="32"/>
        </w:rPr>
        <w:t>的30%。</w:t>
      </w:r>
    </w:p>
    <w:p w:rsidR="00921687" w:rsidRDefault="00921687" w:rsidP="00921687">
      <w:pPr>
        <w:spacing w:line="560" w:lineRule="exact"/>
        <w:ind w:firstLine="640"/>
        <w:jc w:val="left"/>
        <w:rPr>
          <w:rFonts w:ascii="黑体" w:eastAsia="黑体" w:hAnsi="黑体"/>
          <w:sz w:val="32"/>
          <w:szCs w:val="32"/>
        </w:rPr>
      </w:pPr>
      <w:r>
        <w:rPr>
          <w:rFonts w:ascii="黑体" w:eastAsia="黑体" w:hAnsi="黑体" w:hint="eastAsia"/>
          <w:sz w:val="32"/>
          <w:szCs w:val="32"/>
        </w:rPr>
        <w:t>七、工作要求</w:t>
      </w:r>
    </w:p>
    <w:p w:rsidR="00921687" w:rsidRDefault="00921687" w:rsidP="00921687">
      <w:pPr>
        <w:spacing w:line="560" w:lineRule="exact"/>
        <w:ind w:firstLine="640"/>
        <w:jc w:val="left"/>
        <w:rPr>
          <w:rFonts w:ascii="仿宋_GB2312" w:eastAsia="仿宋_GB2312" w:hAnsiTheme="minorEastAsia"/>
          <w:sz w:val="32"/>
          <w:szCs w:val="32"/>
        </w:rPr>
      </w:pPr>
      <w:r>
        <w:rPr>
          <w:rFonts w:ascii="仿宋_GB2312" w:eastAsia="仿宋_GB2312" w:hAnsi="黑体" w:hint="eastAsia"/>
          <w:sz w:val="32"/>
          <w:szCs w:val="32"/>
        </w:rPr>
        <w:t>（一）加强领导。</w:t>
      </w:r>
      <w:r>
        <w:rPr>
          <w:rFonts w:ascii="仿宋_GB2312" w:eastAsia="仿宋_GB2312" w:hAnsiTheme="minorEastAsia" w:hint="eastAsia"/>
          <w:sz w:val="32"/>
          <w:szCs w:val="32"/>
        </w:rPr>
        <w:t>各设区市总工会、省级各产业（系统）工会要高度重视，指定专人负责，要广发发动职工积极参加，汇总项目及时上报，公平公正公开组织评审。届时将表彰一批优秀组织单位。</w:t>
      </w:r>
    </w:p>
    <w:p w:rsidR="00921687" w:rsidRDefault="00921687" w:rsidP="00921687">
      <w:pPr>
        <w:spacing w:line="560" w:lineRule="exact"/>
        <w:ind w:firstLine="640"/>
        <w:jc w:val="left"/>
        <w:rPr>
          <w:rFonts w:ascii="仿宋_GB2312" w:eastAsia="仿宋_GB2312" w:hAnsiTheme="minorEastAsia"/>
          <w:sz w:val="32"/>
          <w:szCs w:val="32"/>
        </w:rPr>
      </w:pPr>
      <w:r>
        <w:rPr>
          <w:rFonts w:ascii="仿宋_GB2312" w:eastAsia="仿宋_GB2312" w:hAnsiTheme="minorEastAsia" w:hint="eastAsia"/>
          <w:sz w:val="32"/>
          <w:szCs w:val="32"/>
        </w:rPr>
        <w:t>（二）广泛宣传。各级工会要充分运用报纸、电视、杂志等主流媒体和网络、微博、公众号等新媒体及时报道本地区、本行业开展“五小”创新成果竞赛的情况，及时总结典型经验，点面结合、大力宣传职工“五小”创新成果、成效和事迹。省总工会将大力宣传报道，进一步弘扬工匠精神、创新精神，营造良好社会氛围。</w:t>
      </w:r>
    </w:p>
    <w:p w:rsidR="00921687" w:rsidRDefault="00921687" w:rsidP="00921687">
      <w:pPr>
        <w:spacing w:line="560" w:lineRule="exact"/>
        <w:ind w:firstLine="640"/>
        <w:jc w:val="left"/>
        <w:rPr>
          <w:rFonts w:ascii="黑体" w:eastAsia="黑体" w:hAnsi="黑体"/>
          <w:sz w:val="32"/>
          <w:szCs w:val="32"/>
        </w:rPr>
      </w:pPr>
      <w:r>
        <w:rPr>
          <w:rFonts w:ascii="仿宋_GB2312" w:eastAsia="仿宋_GB2312" w:hAnsiTheme="minorEastAsia" w:hint="eastAsia"/>
          <w:sz w:val="32"/>
          <w:szCs w:val="32"/>
        </w:rPr>
        <w:t>（三）组织有力。各单位要高质量、严要求的做好项目发动、申报、统计和评选、推荐工作，按要求及时上报各项数据。</w:t>
      </w:r>
    </w:p>
    <w:p w:rsidR="00921687" w:rsidRDefault="00921687" w:rsidP="00921687">
      <w:pPr>
        <w:spacing w:line="560" w:lineRule="exact"/>
        <w:ind w:firstLine="640"/>
        <w:jc w:val="left"/>
        <w:rPr>
          <w:rFonts w:ascii="黑体" w:eastAsia="黑体" w:hAnsi="黑体"/>
          <w:sz w:val="32"/>
          <w:szCs w:val="32"/>
        </w:rPr>
      </w:pPr>
      <w:r>
        <w:rPr>
          <w:rFonts w:ascii="黑体" w:eastAsia="黑体" w:hAnsi="黑体" w:hint="eastAsia"/>
          <w:sz w:val="32"/>
          <w:szCs w:val="32"/>
        </w:rPr>
        <w:t>八、参赛费用和保险</w:t>
      </w:r>
    </w:p>
    <w:p w:rsidR="00921687" w:rsidRDefault="00921687" w:rsidP="00921687">
      <w:pPr>
        <w:spacing w:line="560" w:lineRule="exact"/>
        <w:ind w:firstLine="640"/>
        <w:rPr>
          <w:rFonts w:ascii="仿宋_GB2312" w:eastAsia="仿宋_GB2312" w:hAnsi="仿宋_GB2312" w:cs="??_GB2312"/>
          <w:sz w:val="32"/>
          <w:szCs w:val="28"/>
        </w:rPr>
      </w:pPr>
      <w:r>
        <w:rPr>
          <w:rFonts w:ascii="仿宋_GB2312" w:eastAsia="仿宋_GB2312" w:hAnsi="仿宋_GB2312" w:cs="??_GB2312" w:hint="eastAsia"/>
          <w:sz w:val="32"/>
          <w:szCs w:val="28"/>
        </w:rPr>
        <w:t>（一）参赛费用</w:t>
      </w:r>
    </w:p>
    <w:p w:rsidR="00921687" w:rsidRDefault="00921687" w:rsidP="00921687">
      <w:pPr>
        <w:spacing w:line="560" w:lineRule="exact"/>
        <w:ind w:firstLine="640"/>
        <w:rPr>
          <w:rFonts w:ascii="仿宋_GB2312" w:eastAsia="仿宋_GB2312" w:hAnsi="仿宋_GB2312" w:cs="??_GB2312"/>
          <w:color w:val="000000" w:themeColor="text1"/>
          <w:sz w:val="32"/>
          <w:szCs w:val="28"/>
        </w:rPr>
      </w:pPr>
      <w:r>
        <w:rPr>
          <w:rFonts w:ascii="仿宋_GB2312" w:eastAsia="仿宋_GB2312" w:hAnsi="仿宋_GB2312" w:cs="??_GB2312" w:hint="eastAsia"/>
          <w:color w:val="000000" w:themeColor="text1"/>
          <w:sz w:val="32"/>
          <w:szCs w:val="28"/>
        </w:rPr>
        <w:t>1.本次比赛不收取参赛费，比赛期间的场地、赛场设施、耗材、技术服务费等由主办方承担。</w:t>
      </w:r>
    </w:p>
    <w:p w:rsidR="00921687" w:rsidRDefault="00921687" w:rsidP="00921687">
      <w:pPr>
        <w:spacing w:line="560" w:lineRule="exact"/>
        <w:ind w:firstLine="709"/>
        <w:rPr>
          <w:rFonts w:ascii="仿宋_GB2312" w:eastAsia="仿宋_GB2312" w:hAnsi="仿宋_GB2312" w:cs="??_GB2312"/>
          <w:color w:val="000000" w:themeColor="text1"/>
          <w:sz w:val="32"/>
          <w:szCs w:val="28"/>
        </w:rPr>
      </w:pPr>
      <w:r>
        <w:rPr>
          <w:rFonts w:ascii="仿宋_GB2312" w:eastAsia="仿宋_GB2312" w:hAnsi="仿宋_GB2312" w:cs="??_GB2312" w:hint="eastAsia"/>
          <w:color w:val="000000" w:themeColor="text1"/>
          <w:sz w:val="32"/>
          <w:szCs w:val="28"/>
        </w:rPr>
        <w:t>2.各参赛选手的交通、食宿费由参赛选手自理（暂定）。</w:t>
      </w:r>
    </w:p>
    <w:p w:rsidR="00921687" w:rsidRDefault="00921687" w:rsidP="00921687">
      <w:pPr>
        <w:spacing w:line="560" w:lineRule="exact"/>
        <w:ind w:firstLine="709"/>
        <w:rPr>
          <w:rFonts w:ascii="仿宋_GB2312" w:eastAsia="仿宋_GB2312" w:cs="??_GB2312"/>
          <w:color w:val="000000" w:themeColor="text1"/>
          <w:sz w:val="32"/>
          <w:szCs w:val="28"/>
        </w:rPr>
      </w:pPr>
      <w:r>
        <w:rPr>
          <w:rFonts w:ascii="仿宋_GB2312" w:eastAsia="仿宋_GB2312" w:cs="??_GB2312" w:hint="eastAsia"/>
          <w:color w:val="000000" w:themeColor="text1"/>
          <w:sz w:val="32"/>
          <w:szCs w:val="28"/>
        </w:rPr>
        <w:t>3.为落实防疫要求，决赛期间，组委会将统一安排外地参赛选手入住指定酒店，费用自理，如自行安排入住地点，一切责任自负。</w:t>
      </w:r>
    </w:p>
    <w:p w:rsidR="00921687" w:rsidRDefault="00921687" w:rsidP="00921687">
      <w:pPr>
        <w:spacing w:line="560" w:lineRule="exact"/>
        <w:ind w:firstLine="709"/>
        <w:rPr>
          <w:rFonts w:ascii="仿宋_GB2312" w:eastAsia="仿宋_GB2312" w:hAnsi="仿宋_GB2312" w:cs="??_GB2312"/>
          <w:color w:val="000000" w:themeColor="text1"/>
          <w:sz w:val="32"/>
          <w:szCs w:val="28"/>
        </w:rPr>
      </w:pPr>
      <w:r>
        <w:rPr>
          <w:rFonts w:ascii="仿宋_GB2312" w:eastAsia="仿宋_GB2312" w:hAnsi="仿宋_GB2312" w:cs="??_GB2312" w:hint="eastAsia"/>
          <w:color w:val="000000" w:themeColor="text1"/>
          <w:sz w:val="32"/>
          <w:szCs w:val="28"/>
        </w:rPr>
        <w:t>（二）保险</w:t>
      </w:r>
    </w:p>
    <w:p w:rsidR="00921687" w:rsidRDefault="00921687" w:rsidP="00921687">
      <w:pPr>
        <w:spacing w:line="560" w:lineRule="exact"/>
        <w:ind w:firstLine="709"/>
        <w:rPr>
          <w:rFonts w:ascii="仿宋_GB2312" w:eastAsia="仿宋_GB2312" w:hAnsi="仿宋_GB2312" w:cs="??_GB2312"/>
          <w:color w:val="FF0000"/>
          <w:sz w:val="32"/>
          <w:szCs w:val="28"/>
        </w:rPr>
      </w:pPr>
      <w:r>
        <w:rPr>
          <w:rFonts w:ascii="仿宋_GB2312" w:eastAsia="仿宋_GB2312" w:hAnsi="仿宋_GB2312" w:cs="??_GB2312" w:hint="eastAsia"/>
          <w:color w:val="000000" w:themeColor="text1"/>
          <w:sz w:val="32"/>
          <w:szCs w:val="28"/>
        </w:rPr>
        <w:t>参赛人员的人身意外伤害保险由参赛单位负责办理。</w:t>
      </w:r>
    </w:p>
    <w:p w:rsidR="00921687" w:rsidRDefault="00921687" w:rsidP="00921687">
      <w:pPr>
        <w:spacing w:line="560" w:lineRule="exact"/>
        <w:ind w:firstLine="601"/>
        <w:rPr>
          <w:rFonts w:ascii="黑体" w:eastAsia="黑体" w:hAnsi="黑体"/>
          <w:sz w:val="32"/>
          <w:szCs w:val="32"/>
        </w:rPr>
      </w:pPr>
      <w:r>
        <w:rPr>
          <w:rFonts w:ascii="黑体" w:eastAsia="黑体" w:hAnsi="黑体" w:hint="eastAsia"/>
          <w:sz w:val="32"/>
          <w:szCs w:val="32"/>
        </w:rPr>
        <w:t>九、其他事项</w:t>
      </w:r>
    </w:p>
    <w:p w:rsidR="00921687" w:rsidRDefault="00921687" w:rsidP="00921687">
      <w:pPr>
        <w:spacing w:line="560" w:lineRule="exact"/>
        <w:ind w:firstLine="601"/>
        <w:rPr>
          <w:rFonts w:ascii="仿宋_GB2312" w:eastAsia="仿宋_GB2312" w:hAnsi="仿宋_GB2312"/>
          <w:sz w:val="32"/>
          <w:szCs w:val="28"/>
        </w:rPr>
      </w:pPr>
      <w:r>
        <w:rPr>
          <w:rFonts w:ascii="仿宋_GB2312" w:eastAsia="仿宋_GB2312" w:hAnsi="仿宋_GB2312" w:hint="eastAsia"/>
          <w:sz w:val="32"/>
          <w:szCs w:val="28"/>
        </w:rPr>
        <w:t>本活动方案的最终解释权</w:t>
      </w:r>
      <w:proofErr w:type="gramStart"/>
      <w:r>
        <w:rPr>
          <w:rFonts w:ascii="仿宋_GB2312" w:eastAsia="仿宋_GB2312" w:hAnsi="仿宋_GB2312" w:hint="eastAsia"/>
          <w:sz w:val="32"/>
          <w:szCs w:val="28"/>
        </w:rPr>
        <w:t>归活动</w:t>
      </w:r>
      <w:proofErr w:type="gramEnd"/>
      <w:r>
        <w:rPr>
          <w:rFonts w:ascii="仿宋_GB2312" w:eastAsia="仿宋_GB2312" w:hAnsi="仿宋_GB2312" w:hint="eastAsia"/>
          <w:sz w:val="32"/>
          <w:szCs w:val="28"/>
        </w:rPr>
        <w:t>领导小组。未尽事宜，活动具体通知为准。</w:t>
      </w:r>
    </w:p>
    <w:p w:rsidR="00921687" w:rsidRDefault="00921687" w:rsidP="00921687">
      <w:pPr>
        <w:autoSpaceDE w:val="0"/>
        <w:autoSpaceDN w:val="0"/>
        <w:adjustRightInd w:val="0"/>
        <w:spacing w:line="560" w:lineRule="exact"/>
        <w:rPr>
          <w:rFonts w:ascii="仿宋_GB2312" w:eastAsia="仿宋_GB2312"/>
          <w:color w:val="000000"/>
          <w:sz w:val="32"/>
          <w:szCs w:val="32"/>
          <w:shd w:val="clear" w:color="auto" w:fill="FFFFFF"/>
        </w:rPr>
      </w:pPr>
    </w:p>
    <w:p w:rsidR="00921687" w:rsidRDefault="00921687" w:rsidP="00921687">
      <w:pPr>
        <w:autoSpaceDE w:val="0"/>
        <w:autoSpaceDN w:val="0"/>
        <w:adjustRightInd w:val="0"/>
        <w:spacing w:line="560" w:lineRule="exact"/>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附件：</w:t>
      </w:r>
    </w:p>
    <w:p w:rsidR="00921687" w:rsidRDefault="00921687" w:rsidP="00921687">
      <w:pPr>
        <w:autoSpaceDE w:val="0"/>
        <w:autoSpaceDN w:val="0"/>
        <w:adjustRightInd w:val="0"/>
        <w:spacing w:line="560" w:lineRule="exact"/>
        <w:ind w:rightChars="-176" w:right="-370"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kern w:val="0"/>
          <w:sz w:val="32"/>
          <w:szCs w:val="32"/>
        </w:rPr>
        <w:t>2021 年广东省职工“五小”创新成果竞赛评审标准</w:t>
      </w:r>
    </w:p>
    <w:p w:rsidR="00921687" w:rsidRDefault="00921687" w:rsidP="0092168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2.2021 年广东省职工“五小”创新成果竞赛项目申报表</w:t>
      </w:r>
    </w:p>
    <w:p w:rsidR="00921687" w:rsidRDefault="00921687" w:rsidP="00921687">
      <w:pPr>
        <w:spacing w:line="560" w:lineRule="exact"/>
        <w:ind w:rightChars="-243" w:right="-510"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sz w:val="32"/>
          <w:szCs w:val="32"/>
        </w:rPr>
        <w:t>2021年广东省职工“五小”创新成果竞赛申报项目总表</w:t>
      </w:r>
    </w:p>
    <w:p w:rsidR="00921687" w:rsidRDefault="00921687" w:rsidP="00921687">
      <w:pPr>
        <w:spacing w:line="560" w:lineRule="exact"/>
        <w:ind w:rightChars="-243" w:right="-510"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4.广东省职工“五小”创新成果竞赛统计表</w:t>
      </w:r>
    </w:p>
    <w:p w:rsidR="00921687" w:rsidRDefault="00921687" w:rsidP="00921687">
      <w:pPr>
        <w:widowControl/>
        <w:spacing w:line="560" w:lineRule="exact"/>
        <w:ind w:firstLineChars="200" w:firstLine="640"/>
        <w:jc w:val="left"/>
        <w:rPr>
          <w:rFonts w:ascii="仿宋_GB2312" w:eastAsia="仿宋_GB2312" w:hAnsi="仿宋_GB2312"/>
          <w:sz w:val="32"/>
          <w:szCs w:val="28"/>
        </w:rPr>
      </w:pPr>
      <w:r>
        <w:rPr>
          <w:rFonts w:ascii="仿宋_GB2312" w:eastAsia="仿宋_GB2312" w:hAnsi="仿宋_GB2312" w:cs="仿宋_GB2312" w:hint="eastAsia"/>
          <w:color w:val="000000"/>
          <w:sz w:val="32"/>
          <w:szCs w:val="32"/>
          <w:shd w:val="clear" w:color="auto" w:fill="FFFFFF"/>
        </w:rPr>
        <w:t>5.广东省职工“五小”创新成果竞赛发动情况总表</w:t>
      </w:r>
      <w:r>
        <w:rPr>
          <w:rFonts w:ascii="仿宋_GB2312" w:eastAsia="仿宋_GB2312" w:hAnsi="仿宋_GB2312"/>
          <w:sz w:val="32"/>
          <w:szCs w:val="28"/>
        </w:rPr>
        <w:br w:type="page"/>
      </w:r>
    </w:p>
    <w:p w:rsidR="00921687" w:rsidRDefault="00921687" w:rsidP="00921687">
      <w:pPr>
        <w:widowControl/>
        <w:jc w:val="left"/>
        <w:rPr>
          <w:rFonts w:asciiTheme="majorEastAsia" w:eastAsiaTheme="majorEastAsia" w:hAnsiTheme="majorEastAsia"/>
          <w:bCs/>
          <w:sz w:val="32"/>
          <w:szCs w:val="32"/>
        </w:rPr>
      </w:pPr>
      <w:r>
        <w:rPr>
          <w:rFonts w:asciiTheme="majorEastAsia" w:eastAsiaTheme="majorEastAsia" w:hAnsiTheme="majorEastAsia"/>
          <w:bCs/>
          <w:sz w:val="32"/>
          <w:szCs w:val="32"/>
        </w:rPr>
        <w:t>附件</w:t>
      </w:r>
      <w:r>
        <w:rPr>
          <w:rFonts w:asciiTheme="majorEastAsia" w:eastAsiaTheme="majorEastAsia" w:hAnsiTheme="majorEastAsia" w:hint="eastAsia"/>
          <w:bCs/>
          <w:sz w:val="32"/>
          <w:szCs w:val="32"/>
        </w:rPr>
        <w:t>1</w:t>
      </w:r>
    </w:p>
    <w:p w:rsidR="00921687" w:rsidRDefault="00921687" w:rsidP="00921687">
      <w:pPr>
        <w:spacing w:before="240" w:line="600" w:lineRule="exact"/>
        <w:jc w:val="center"/>
        <w:rPr>
          <w:rFonts w:ascii="方正小标宋简体" w:eastAsia="方正小标宋简体" w:hAnsi="黑体" w:cs="黑体"/>
          <w:bCs/>
          <w:sz w:val="44"/>
          <w:szCs w:val="44"/>
        </w:rPr>
      </w:pPr>
      <w:bookmarkStart w:id="4" w:name="_Hlk37145462"/>
      <w:bookmarkStart w:id="5" w:name="_Hlk36454804"/>
      <w:r>
        <w:rPr>
          <w:rFonts w:ascii="方正小标宋简体" w:eastAsia="方正小标宋简体" w:hAnsi="黑体" w:cs="黑体" w:hint="eastAsia"/>
          <w:bCs/>
          <w:sz w:val="44"/>
          <w:szCs w:val="44"/>
        </w:rPr>
        <w:t>2</w:t>
      </w:r>
      <w:r>
        <w:rPr>
          <w:rFonts w:ascii="方正小标宋简体" w:eastAsia="方正小标宋简体" w:hAnsi="黑体" w:cs="黑体"/>
          <w:bCs/>
          <w:sz w:val="44"/>
          <w:szCs w:val="44"/>
        </w:rPr>
        <w:t>021</w:t>
      </w:r>
      <w:r>
        <w:rPr>
          <w:rFonts w:ascii="方正小标宋简体" w:eastAsia="方正小标宋简体" w:hAnsi="黑体" w:cs="黑体" w:hint="eastAsia"/>
          <w:bCs/>
          <w:sz w:val="44"/>
          <w:szCs w:val="44"/>
        </w:rPr>
        <w:t>年广东省职工“五小”创新成果竞赛</w:t>
      </w:r>
    </w:p>
    <w:p w:rsidR="00921687" w:rsidRDefault="00921687" w:rsidP="00921687">
      <w:pPr>
        <w:spacing w:before="240" w:line="600" w:lineRule="exact"/>
        <w:jc w:val="center"/>
        <w:rPr>
          <w:rFonts w:ascii="方正小标宋简体" w:eastAsia="方正小标宋简体" w:hAnsi="黑体"/>
          <w:bCs/>
          <w:sz w:val="44"/>
          <w:szCs w:val="44"/>
        </w:rPr>
      </w:pPr>
      <w:r>
        <w:rPr>
          <w:rFonts w:ascii="方正小标宋简体" w:eastAsia="方正小标宋简体" w:hAnsi="黑体" w:cs="黑体" w:hint="eastAsia"/>
          <w:bCs/>
          <w:sz w:val="44"/>
          <w:szCs w:val="44"/>
        </w:rPr>
        <w:t>评审规则</w:t>
      </w:r>
      <w:bookmarkEnd w:id="4"/>
    </w:p>
    <w:p w:rsidR="00921687" w:rsidRDefault="00921687" w:rsidP="00921687">
      <w:pPr>
        <w:numPr>
          <w:ilvl w:val="0"/>
          <w:numId w:val="1"/>
        </w:numPr>
        <w:spacing w:beforeLines="100" w:before="240" w:line="560" w:lineRule="exact"/>
        <w:ind w:left="1083" w:hanging="1083"/>
        <w:jc w:val="center"/>
        <w:rPr>
          <w:rFonts w:ascii="黑体" w:eastAsia="黑体" w:hAnsi="黑体" w:cs="Calibri"/>
          <w:bCs/>
          <w:sz w:val="32"/>
          <w:szCs w:val="32"/>
        </w:rPr>
      </w:pPr>
      <w:r>
        <w:rPr>
          <w:rFonts w:ascii="黑体" w:eastAsia="黑体" w:hAnsi="黑体" w:cs="Calibri" w:hint="eastAsia"/>
          <w:bCs/>
          <w:sz w:val="32"/>
          <w:szCs w:val="32"/>
        </w:rPr>
        <w:t>总则</w:t>
      </w:r>
    </w:p>
    <w:p w:rsidR="00921687" w:rsidRDefault="00921687" w:rsidP="00921687">
      <w:pPr>
        <w:spacing w:line="560" w:lineRule="exact"/>
        <w:ind w:firstLineChars="200" w:firstLine="643"/>
        <w:rPr>
          <w:rFonts w:ascii="仿宋_GB2312" w:eastAsia="仿宋_GB2312"/>
          <w:sz w:val="32"/>
          <w:szCs w:val="32"/>
        </w:rPr>
      </w:pPr>
      <w:r>
        <w:rPr>
          <w:rFonts w:ascii="仿宋_GB2312" w:eastAsia="仿宋_GB2312" w:cs="仿宋_GB2312" w:hint="eastAsia"/>
          <w:b/>
          <w:bCs/>
          <w:sz w:val="32"/>
          <w:szCs w:val="32"/>
        </w:rPr>
        <w:t xml:space="preserve">第一条 </w:t>
      </w:r>
      <w:r>
        <w:rPr>
          <w:rFonts w:ascii="仿宋_GB2312" w:eastAsia="仿宋_GB2312" w:cs="仿宋_GB2312" w:hint="eastAsia"/>
          <w:sz w:val="32"/>
          <w:szCs w:val="32"/>
        </w:rPr>
        <w:t>为引导和激励各类组织在一线职工中持续深入开展弘扬工匠精神，立足岗位建功立业，争当新时代奋斗者的劳动和技能竞赛，不断提升职工的创新创业能力，广东省总工会特别开展广东省职工“五小”创新成果竞赛。为科学、客观、公正地开展创新成果项目评审工作，特制定本办法。</w:t>
      </w:r>
    </w:p>
    <w:p w:rsidR="00921687" w:rsidRDefault="00921687" w:rsidP="00921687">
      <w:pPr>
        <w:spacing w:line="560" w:lineRule="exact"/>
        <w:ind w:firstLineChars="200" w:firstLine="643"/>
        <w:rPr>
          <w:rFonts w:ascii="仿宋_GB2312" w:eastAsia="仿宋_GB2312" w:cs="仿宋_GB2312"/>
          <w:color w:val="FF0000"/>
          <w:sz w:val="32"/>
          <w:szCs w:val="32"/>
        </w:rPr>
      </w:pPr>
      <w:r>
        <w:rPr>
          <w:rFonts w:ascii="仿宋_GB2312" w:eastAsia="仿宋_GB2312" w:cs="仿宋_GB2312" w:hint="eastAsia"/>
          <w:b/>
          <w:bCs/>
          <w:sz w:val="32"/>
          <w:szCs w:val="32"/>
        </w:rPr>
        <w:t xml:space="preserve">第二条 </w:t>
      </w:r>
      <w:r>
        <w:rPr>
          <w:rFonts w:ascii="仿宋_GB2312" w:eastAsia="仿宋_GB2312" w:cs="仿宋_GB2312" w:hint="eastAsia"/>
          <w:sz w:val="32"/>
          <w:szCs w:val="32"/>
        </w:rPr>
        <w:t>职工“五小”创新成果竞赛是为广大一线职工搭建的一个参与万众创新和成果展示、交流、转化的平台。</w:t>
      </w:r>
    </w:p>
    <w:p w:rsidR="00921687" w:rsidRDefault="00921687" w:rsidP="00921687">
      <w:pPr>
        <w:spacing w:line="560" w:lineRule="exact"/>
        <w:ind w:firstLineChars="200" w:firstLine="643"/>
        <w:rPr>
          <w:rFonts w:ascii="仿宋_GB2312" w:eastAsia="仿宋_GB2312" w:cs="仿宋_GB2312"/>
          <w:sz w:val="32"/>
          <w:szCs w:val="32"/>
        </w:rPr>
      </w:pPr>
      <w:r>
        <w:rPr>
          <w:rFonts w:ascii="仿宋_GB2312" w:eastAsia="仿宋_GB2312" w:cs="仿宋_GB2312" w:hint="eastAsia"/>
          <w:b/>
          <w:bCs/>
          <w:sz w:val="32"/>
          <w:szCs w:val="32"/>
        </w:rPr>
        <w:t xml:space="preserve">第三条 </w:t>
      </w:r>
      <w:r>
        <w:rPr>
          <w:rFonts w:ascii="仿宋_GB2312" w:eastAsia="仿宋_GB2312" w:cs="仿宋_GB2312" w:hint="eastAsia"/>
          <w:sz w:val="32"/>
          <w:szCs w:val="32"/>
        </w:rPr>
        <w:t>竞赛评审坚持“高标准、全领域、树标杆”的原则，按照评审标准进行科学、客观、公正地评审，不受任何组织或者个人的非法干涉。</w:t>
      </w:r>
    </w:p>
    <w:p w:rsidR="00921687" w:rsidRDefault="00921687" w:rsidP="00921687">
      <w:pPr>
        <w:spacing w:line="560" w:lineRule="exact"/>
        <w:ind w:firstLineChars="200" w:firstLine="643"/>
        <w:rPr>
          <w:rFonts w:ascii="仿宋_GB2312" w:eastAsia="仿宋_GB2312" w:cs="仿宋_GB2312"/>
          <w:sz w:val="32"/>
          <w:szCs w:val="32"/>
        </w:rPr>
      </w:pPr>
      <w:r>
        <w:rPr>
          <w:rFonts w:ascii="仿宋_GB2312" w:eastAsia="仿宋_GB2312" w:cs="仿宋_GB2312" w:hint="eastAsia"/>
          <w:b/>
          <w:bCs/>
          <w:sz w:val="32"/>
          <w:szCs w:val="32"/>
        </w:rPr>
        <w:t>第四条</w:t>
      </w:r>
      <w:r>
        <w:rPr>
          <w:rFonts w:ascii="仿宋_GB2312" w:eastAsia="仿宋_GB2312" w:cs="仿宋_GB2312" w:hint="eastAsia"/>
          <w:sz w:val="32"/>
          <w:szCs w:val="32"/>
        </w:rPr>
        <w:t xml:space="preserve"> 职工“五小”创新成果竞赛评审工作不收取任何费用。</w:t>
      </w:r>
    </w:p>
    <w:p w:rsidR="00921687" w:rsidRDefault="00921687" w:rsidP="00921687">
      <w:pPr>
        <w:numPr>
          <w:ilvl w:val="0"/>
          <w:numId w:val="1"/>
        </w:numPr>
        <w:spacing w:beforeLines="100" w:before="240" w:line="560" w:lineRule="exact"/>
        <w:ind w:left="1083" w:hanging="1083"/>
        <w:jc w:val="center"/>
        <w:rPr>
          <w:rFonts w:ascii="黑体" w:eastAsia="黑体" w:hAnsi="黑体" w:cs="Calibri"/>
          <w:bCs/>
          <w:sz w:val="32"/>
          <w:szCs w:val="32"/>
        </w:rPr>
      </w:pPr>
      <w:r>
        <w:rPr>
          <w:rFonts w:ascii="黑体" w:eastAsia="黑体" w:hAnsi="黑体" w:cs="Calibri" w:hint="eastAsia"/>
          <w:bCs/>
          <w:sz w:val="32"/>
          <w:szCs w:val="32"/>
        </w:rPr>
        <w:t>奖项设置</w:t>
      </w:r>
    </w:p>
    <w:p w:rsidR="00921687" w:rsidRDefault="00921687" w:rsidP="00921687">
      <w:pPr>
        <w:spacing w:line="560" w:lineRule="exact"/>
        <w:ind w:firstLine="641"/>
        <w:rPr>
          <w:rFonts w:ascii="仿宋_GB2312" w:eastAsia="仿宋_GB2312" w:cs="仿宋_GB2312"/>
          <w:sz w:val="32"/>
          <w:szCs w:val="32"/>
        </w:rPr>
      </w:pPr>
      <w:r>
        <w:rPr>
          <w:rFonts w:ascii="仿宋_GB2312" w:eastAsia="仿宋_GB2312" w:cs="仿宋_GB2312" w:hint="eastAsia"/>
          <w:b/>
          <w:bCs/>
          <w:sz w:val="32"/>
          <w:szCs w:val="32"/>
        </w:rPr>
        <w:t xml:space="preserve">第五条 </w:t>
      </w:r>
      <w:r>
        <w:rPr>
          <w:rFonts w:ascii="仿宋_GB2312" w:eastAsia="仿宋_GB2312" w:hint="eastAsia"/>
          <w:color w:val="000000"/>
          <w:sz w:val="32"/>
          <w:szCs w:val="32"/>
          <w:shd w:val="clear" w:color="auto" w:fill="FFFFFF"/>
        </w:rPr>
        <w:t>广东省职工“五小”创新成果竞赛已纳入广东省职工职业技能大赛范围，为省一类</w:t>
      </w:r>
      <w:r>
        <w:rPr>
          <w:rFonts w:ascii="仿宋_GB2312" w:eastAsia="仿宋_GB2312" w:cs="Calibri" w:hint="eastAsia"/>
          <w:color w:val="000000"/>
          <w:sz w:val="32"/>
          <w:szCs w:val="32"/>
        </w:rPr>
        <w:t>竞赛，是“当好主人翁、建功新时代”主题劳动和技能竞赛的重要内容。</w:t>
      </w:r>
    </w:p>
    <w:p w:rsidR="00921687" w:rsidRDefault="00921687" w:rsidP="00921687">
      <w:pPr>
        <w:spacing w:line="560" w:lineRule="exact"/>
        <w:ind w:firstLineChars="200" w:firstLine="643"/>
        <w:rPr>
          <w:rFonts w:ascii="仿宋_GB2312" w:eastAsia="仿宋_GB2312"/>
          <w:color w:val="000000"/>
          <w:sz w:val="32"/>
          <w:szCs w:val="32"/>
          <w:shd w:val="clear" w:color="auto" w:fill="FFFFFF"/>
        </w:rPr>
      </w:pPr>
      <w:r>
        <w:rPr>
          <w:rFonts w:ascii="仿宋_GB2312" w:eastAsia="仿宋_GB2312" w:cs="仿宋_GB2312" w:hint="eastAsia"/>
          <w:b/>
          <w:bCs/>
          <w:sz w:val="32"/>
          <w:szCs w:val="32"/>
        </w:rPr>
        <w:t>第六条</w:t>
      </w:r>
      <w:r>
        <w:rPr>
          <w:rFonts w:ascii="仿宋_GB2312" w:eastAsia="仿宋_GB2312" w:cs="仿宋_GB2312" w:hint="eastAsia"/>
          <w:sz w:val="32"/>
          <w:szCs w:val="32"/>
        </w:rPr>
        <w:t xml:space="preserve"> </w:t>
      </w:r>
      <w:r>
        <w:rPr>
          <w:rFonts w:ascii="仿宋_GB2312" w:eastAsia="仿宋_GB2312" w:hint="eastAsia"/>
          <w:color w:val="000000"/>
          <w:sz w:val="32"/>
          <w:szCs w:val="32"/>
          <w:shd w:val="clear" w:color="auto" w:fill="FFFFFF"/>
        </w:rPr>
        <w:t>广东省职工“五小”创新成果竞赛根据</w:t>
      </w:r>
      <w:bookmarkStart w:id="6" w:name="_Hlk36454473"/>
      <w:r>
        <w:rPr>
          <w:rFonts w:ascii="仿宋_GB2312" w:eastAsia="仿宋_GB2312" w:hint="eastAsia"/>
          <w:color w:val="000000"/>
          <w:sz w:val="32"/>
          <w:szCs w:val="32"/>
          <w:shd w:val="clear" w:color="auto" w:fill="FFFFFF"/>
        </w:rPr>
        <w:t>项目成绩设置个人奖项、项目奖项和团体奖项三个类别：</w:t>
      </w:r>
    </w:p>
    <w:p w:rsidR="00921687" w:rsidRDefault="00921687" w:rsidP="00921687">
      <w:pPr>
        <w:spacing w:line="560" w:lineRule="exact"/>
        <w:ind w:left="640"/>
        <w:rPr>
          <w:rFonts w:ascii="仿宋_GB2312" w:eastAsia="仿宋_GB2312" w:hAnsi="仿宋_GB2312"/>
          <w:color w:val="000000"/>
          <w:sz w:val="32"/>
          <w:szCs w:val="32"/>
        </w:rPr>
      </w:pPr>
      <w:r>
        <w:rPr>
          <w:rFonts w:ascii="仿宋_GB2312" w:eastAsia="仿宋_GB2312" w:hAnsi="仿宋_GB2312" w:hint="eastAsia"/>
          <w:color w:val="000000"/>
          <w:sz w:val="32"/>
          <w:szCs w:val="32"/>
        </w:rPr>
        <w:t>（一）个人奖项</w:t>
      </w:r>
    </w:p>
    <w:p w:rsidR="00921687" w:rsidRDefault="00921687" w:rsidP="0092168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1、根据竞赛成绩排名第一的项目第一完成人，由广东省总工会按程序颁发“广东省五一劳动奖章”称号。</w:t>
      </w:r>
    </w:p>
    <w:p w:rsidR="00921687" w:rsidRDefault="00921687" w:rsidP="00921687">
      <w:pPr>
        <w:spacing w:line="560" w:lineRule="exact"/>
        <w:ind w:firstLineChars="200"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2、成绩排名前五的项目第一完成人由广东省总工会、广东省人力资源和社会保障厅、广东省工业和信息化厅和广东省科学技术厅联合颁发证书和奖金；</w:t>
      </w:r>
    </w:p>
    <w:p w:rsidR="00921687" w:rsidRDefault="00921687" w:rsidP="00921687">
      <w:pPr>
        <w:spacing w:line="560" w:lineRule="exact"/>
        <w:ind w:firstLineChars="200"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（二）项目奖项</w:t>
      </w:r>
    </w:p>
    <w:p w:rsidR="00921687" w:rsidRDefault="00921687" w:rsidP="00921687">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根据竞赛成绩排名，</w:t>
      </w:r>
      <w:proofErr w:type="gramStart"/>
      <w:r>
        <w:rPr>
          <w:rFonts w:ascii="仿宋_GB2312" w:eastAsia="仿宋_GB2312" w:hAnsi="仿宋_GB2312" w:hint="eastAsia"/>
          <w:sz w:val="32"/>
          <w:szCs w:val="32"/>
        </w:rPr>
        <w:t>设创新</w:t>
      </w:r>
      <w:proofErr w:type="gramEnd"/>
      <w:r>
        <w:rPr>
          <w:rFonts w:ascii="仿宋_GB2312" w:eastAsia="仿宋_GB2312" w:hAnsi="仿宋_GB2312" w:hint="eastAsia"/>
          <w:sz w:val="32"/>
          <w:szCs w:val="32"/>
        </w:rPr>
        <w:t>成果项目“</w:t>
      </w:r>
      <w:r>
        <w:rPr>
          <w:rFonts w:ascii="仿宋_GB2312" w:eastAsia="仿宋_GB2312" w:hAnsi="仿宋_GB2312" w:hint="eastAsia"/>
          <w:sz w:val="32"/>
          <w:szCs w:val="28"/>
        </w:rPr>
        <w:t>金奖”、“银奖”</w:t>
      </w:r>
      <w:r>
        <w:rPr>
          <w:rFonts w:ascii="仿宋_GB2312" w:eastAsia="仿宋_GB2312" w:hAnsi="仿宋_GB2312" w:hint="eastAsia"/>
          <w:sz w:val="32"/>
          <w:szCs w:val="32"/>
        </w:rPr>
        <w:t>和</w:t>
      </w:r>
      <w:r>
        <w:rPr>
          <w:rFonts w:ascii="仿宋_GB2312" w:eastAsia="仿宋_GB2312" w:hAnsi="仿宋_GB2312" w:hint="eastAsia"/>
          <w:sz w:val="32"/>
          <w:szCs w:val="28"/>
        </w:rPr>
        <w:t>“铜奖”</w:t>
      </w:r>
      <w:r>
        <w:rPr>
          <w:rFonts w:ascii="仿宋_GB2312" w:eastAsia="仿宋_GB2312" w:hAnsi="仿宋_GB2312" w:hint="eastAsia"/>
          <w:sz w:val="32"/>
          <w:szCs w:val="32"/>
        </w:rPr>
        <w:t>，颁发荣誉证书和奖金；“创新成果项目奖”若干名，颁发荣誉证书；</w:t>
      </w:r>
    </w:p>
    <w:p w:rsidR="00921687" w:rsidRDefault="00921687" w:rsidP="00921687">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（三）团体奖项</w:t>
      </w:r>
    </w:p>
    <w:p w:rsidR="00921687" w:rsidRDefault="00921687" w:rsidP="00921687">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根据申报项目数量和质量，设</w:t>
      </w:r>
      <w:r>
        <w:rPr>
          <w:rFonts w:ascii="仿宋_GB2312" w:eastAsia="仿宋_GB2312" w:hAnsi="仿宋_GB2312" w:hint="eastAsia"/>
          <w:sz w:val="32"/>
          <w:szCs w:val="28"/>
        </w:rPr>
        <w:t>“</w:t>
      </w:r>
      <w:r>
        <w:rPr>
          <w:rFonts w:ascii="仿宋_GB2312" w:eastAsia="仿宋_GB2312" w:hAnsi="仿宋_GB2312" w:hint="eastAsia"/>
          <w:sz w:val="32"/>
          <w:szCs w:val="32"/>
        </w:rPr>
        <w:t>优秀组织</w:t>
      </w:r>
      <w:r>
        <w:rPr>
          <w:rFonts w:ascii="仿宋_GB2312" w:eastAsia="仿宋_GB2312" w:hAnsi="仿宋_GB2312" w:hint="eastAsia"/>
          <w:sz w:val="32"/>
          <w:szCs w:val="28"/>
        </w:rPr>
        <w:t>奖”</w:t>
      </w:r>
      <w:r>
        <w:rPr>
          <w:rFonts w:ascii="仿宋_GB2312" w:eastAsia="仿宋_GB2312" w:hAnsi="仿宋_GB2312" w:hint="eastAsia"/>
          <w:sz w:val="32"/>
          <w:szCs w:val="32"/>
        </w:rPr>
        <w:t>，经综合评审后，</w:t>
      </w:r>
      <w:r>
        <w:rPr>
          <w:rFonts w:ascii="仿宋_GB2312" w:eastAsia="仿宋_GB2312" w:hAnsi="仿宋_GB2312" w:hint="eastAsia"/>
          <w:sz w:val="32"/>
          <w:szCs w:val="28"/>
        </w:rPr>
        <w:t>颁发</w:t>
      </w:r>
      <w:r>
        <w:rPr>
          <w:rFonts w:ascii="仿宋_GB2312" w:eastAsia="仿宋_GB2312" w:hAnsi="仿宋_GB2312" w:hint="eastAsia"/>
          <w:sz w:val="32"/>
          <w:szCs w:val="32"/>
        </w:rPr>
        <w:t>荣誉牌匾。</w:t>
      </w:r>
    </w:p>
    <w:p w:rsidR="00921687" w:rsidRDefault="00921687" w:rsidP="00921687">
      <w:pPr>
        <w:spacing w:line="560" w:lineRule="exact"/>
        <w:ind w:firstLine="556"/>
        <w:jc w:val="left"/>
        <w:rPr>
          <w:rFonts w:ascii="仿宋_GB2312" w:eastAsia="仿宋_GB2312" w:hAnsi="仿宋" w:cs="仿宋"/>
          <w:bCs/>
          <w:sz w:val="32"/>
          <w:szCs w:val="32"/>
        </w:rPr>
      </w:pPr>
      <w:r>
        <w:rPr>
          <w:rFonts w:ascii="仿宋_GB2312" w:eastAsia="仿宋_GB2312" w:hAnsi="仿宋" w:cs="仿宋" w:hint="eastAsia"/>
          <w:bCs/>
          <w:sz w:val="32"/>
          <w:szCs w:val="32"/>
        </w:rPr>
        <w:t>（四）竞赛奖项比例不超过总参</w:t>
      </w:r>
      <w:proofErr w:type="gramStart"/>
      <w:r>
        <w:rPr>
          <w:rFonts w:ascii="仿宋_GB2312" w:eastAsia="仿宋_GB2312" w:hAnsi="仿宋" w:cs="仿宋" w:hint="eastAsia"/>
          <w:bCs/>
          <w:sz w:val="32"/>
          <w:szCs w:val="32"/>
        </w:rPr>
        <w:t>赛数量</w:t>
      </w:r>
      <w:proofErr w:type="gramEnd"/>
      <w:r>
        <w:rPr>
          <w:rFonts w:ascii="仿宋_GB2312" w:eastAsia="仿宋_GB2312" w:hAnsi="仿宋" w:cs="仿宋" w:hint="eastAsia"/>
          <w:bCs/>
          <w:sz w:val="32"/>
          <w:szCs w:val="32"/>
        </w:rPr>
        <w:t>的30%。</w:t>
      </w:r>
    </w:p>
    <w:bookmarkEnd w:id="6"/>
    <w:p w:rsidR="00921687" w:rsidRDefault="00921687" w:rsidP="00921687">
      <w:pPr>
        <w:numPr>
          <w:ilvl w:val="0"/>
          <w:numId w:val="1"/>
        </w:numPr>
        <w:spacing w:beforeLines="100" w:before="240" w:line="560" w:lineRule="exact"/>
        <w:ind w:left="1083" w:hanging="1083"/>
        <w:jc w:val="center"/>
        <w:rPr>
          <w:rFonts w:ascii="黑体" w:eastAsia="黑体" w:hAnsi="黑体" w:cs="Calibri"/>
          <w:bCs/>
          <w:sz w:val="32"/>
          <w:szCs w:val="32"/>
        </w:rPr>
      </w:pPr>
      <w:r>
        <w:rPr>
          <w:rFonts w:ascii="黑体" w:eastAsia="黑体" w:hAnsi="黑体" w:cs="Calibri" w:hint="eastAsia"/>
          <w:bCs/>
          <w:sz w:val="32"/>
          <w:szCs w:val="32"/>
        </w:rPr>
        <w:t>评审标准</w:t>
      </w:r>
    </w:p>
    <w:p w:rsidR="00921687" w:rsidRDefault="00921687" w:rsidP="00921687">
      <w:pPr>
        <w:spacing w:line="560" w:lineRule="exact"/>
        <w:ind w:firstLineChars="200" w:firstLine="643"/>
        <w:rPr>
          <w:rFonts w:ascii="仿宋_GB2312" w:eastAsia="仿宋_GB2312" w:cs="仿宋_GB2312"/>
          <w:sz w:val="32"/>
          <w:szCs w:val="32"/>
        </w:rPr>
      </w:pPr>
      <w:r>
        <w:rPr>
          <w:rFonts w:ascii="仿宋_GB2312" w:eastAsia="仿宋_GB2312" w:cs="仿宋_GB2312" w:hint="eastAsia"/>
          <w:b/>
          <w:bCs/>
          <w:sz w:val="32"/>
          <w:szCs w:val="32"/>
        </w:rPr>
        <w:t xml:space="preserve">第七条 </w:t>
      </w:r>
      <w:r>
        <w:rPr>
          <w:rFonts w:ascii="仿宋_GB2312" w:eastAsia="仿宋_GB2312" w:cs="仿宋_GB2312" w:hint="eastAsia"/>
          <w:sz w:val="32"/>
          <w:szCs w:val="32"/>
        </w:rPr>
        <w:t>广东省职工“五小”创新成果竞赛采用《2</w:t>
      </w:r>
      <w:r>
        <w:rPr>
          <w:rFonts w:ascii="仿宋_GB2312" w:eastAsia="仿宋_GB2312" w:cs="仿宋_GB2312"/>
          <w:sz w:val="32"/>
          <w:szCs w:val="32"/>
        </w:rPr>
        <w:t>021</w:t>
      </w:r>
      <w:r>
        <w:rPr>
          <w:rFonts w:ascii="仿宋_GB2312" w:eastAsia="仿宋_GB2312" w:cs="仿宋_GB2312" w:hint="eastAsia"/>
          <w:sz w:val="32"/>
          <w:szCs w:val="32"/>
        </w:rPr>
        <w:t>年广东省职工“五小”创新成果竞赛评审标准》。标准从选题立项、产生效果、创新创优、经济社会效益、推广普及和讲演展示等六个方面明确项目的评价要求。</w:t>
      </w:r>
    </w:p>
    <w:p w:rsidR="00921687" w:rsidRDefault="00921687" w:rsidP="00921687">
      <w:pPr>
        <w:spacing w:line="560" w:lineRule="exact"/>
        <w:ind w:firstLineChars="200" w:firstLine="640"/>
        <w:rPr>
          <w:rFonts w:ascii="仿宋_GB2312" w:eastAsia="仿宋_GB2312" w:cs="仿宋_GB2312"/>
          <w:sz w:val="32"/>
          <w:szCs w:val="32"/>
        </w:rPr>
      </w:pPr>
    </w:p>
    <w:p w:rsidR="00921687" w:rsidRDefault="00921687" w:rsidP="00921687">
      <w:pPr>
        <w:spacing w:line="560" w:lineRule="exact"/>
        <w:ind w:firstLineChars="200" w:firstLine="640"/>
        <w:rPr>
          <w:rFonts w:ascii="仿宋_GB2312" w:eastAsia="仿宋_GB2312" w:cs="仿宋_GB2312"/>
          <w:sz w:val="32"/>
          <w:szCs w:val="32"/>
        </w:rPr>
      </w:pPr>
    </w:p>
    <w:p w:rsidR="00921687" w:rsidRDefault="00921687" w:rsidP="00921687">
      <w:pPr>
        <w:spacing w:line="560" w:lineRule="exact"/>
        <w:ind w:firstLineChars="150" w:firstLine="480"/>
        <w:jc w:val="center"/>
        <w:rPr>
          <w:rFonts w:ascii="宋体" w:eastAsia="宋体" w:hAnsi="宋体" w:cs="仿宋"/>
          <w:b/>
          <w:bCs/>
          <w:color w:val="000000" w:themeColor="text1"/>
          <w:sz w:val="24"/>
          <w:szCs w:val="24"/>
        </w:rPr>
      </w:pPr>
      <w:r>
        <w:rPr>
          <w:rFonts w:ascii="方正小标宋简体" w:eastAsia="方正小标宋简体" w:hAnsi="宋体" w:cs="仿宋" w:hint="eastAsia"/>
          <w:color w:val="000000" w:themeColor="text1"/>
          <w:sz w:val="32"/>
          <w:szCs w:val="32"/>
        </w:rPr>
        <w:t>2021年广东省职工“五小”创新成果竞赛评审标准</w:t>
      </w:r>
    </w:p>
    <w:tbl>
      <w:tblPr>
        <w:tblW w:w="9498" w:type="dxa"/>
        <w:tblInd w:w="-289" w:type="dxa"/>
        <w:tblLayout w:type="fixed"/>
        <w:tblCellMar>
          <w:left w:w="10" w:type="dxa"/>
          <w:right w:w="10" w:type="dxa"/>
        </w:tblCellMar>
        <w:tblLook w:val="04A0" w:firstRow="1" w:lastRow="0" w:firstColumn="1" w:lastColumn="0" w:noHBand="0" w:noVBand="1"/>
      </w:tblPr>
      <w:tblGrid>
        <w:gridCol w:w="1560"/>
        <w:gridCol w:w="6946"/>
        <w:gridCol w:w="992"/>
      </w:tblGrid>
      <w:tr w:rsidR="00921687" w:rsidTr="00236ADC">
        <w:trPr>
          <w:trHeight w:val="486"/>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264" w:lineRule="auto"/>
              <w:jc w:val="center"/>
              <w:rPr>
                <w:rFonts w:asciiTheme="minorEastAsia" w:hAnsiTheme="minorEastAsia" w:cs="仿宋"/>
                <w:b/>
                <w:sz w:val="28"/>
                <w:szCs w:val="28"/>
              </w:rPr>
            </w:pPr>
            <w:r>
              <w:rPr>
                <w:rFonts w:asciiTheme="minorEastAsia" w:hAnsiTheme="minorEastAsia" w:cs="仿宋" w:hint="eastAsia"/>
                <w:b/>
                <w:sz w:val="28"/>
                <w:szCs w:val="28"/>
              </w:rPr>
              <w:t>评分项目</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264" w:lineRule="auto"/>
              <w:jc w:val="center"/>
              <w:rPr>
                <w:rFonts w:asciiTheme="minorEastAsia" w:hAnsiTheme="minorEastAsia" w:cs="仿宋"/>
                <w:b/>
                <w:sz w:val="28"/>
                <w:szCs w:val="28"/>
              </w:rPr>
            </w:pPr>
            <w:r>
              <w:rPr>
                <w:rFonts w:asciiTheme="minorEastAsia" w:hAnsiTheme="minorEastAsia" w:cs="仿宋" w:hint="eastAsia"/>
                <w:b/>
                <w:sz w:val="28"/>
                <w:szCs w:val="28"/>
              </w:rPr>
              <w:t>评分标准</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264" w:lineRule="auto"/>
              <w:jc w:val="center"/>
              <w:rPr>
                <w:rFonts w:asciiTheme="minorEastAsia" w:hAnsiTheme="minorEastAsia" w:cs="仿宋"/>
                <w:b/>
                <w:sz w:val="28"/>
                <w:szCs w:val="28"/>
              </w:rPr>
            </w:pPr>
            <w:r>
              <w:rPr>
                <w:rFonts w:asciiTheme="minorEastAsia" w:hAnsiTheme="minorEastAsia" w:cs="仿宋" w:hint="eastAsia"/>
                <w:b/>
                <w:sz w:val="28"/>
                <w:szCs w:val="28"/>
              </w:rPr>
              <w:t>分数</w:t>
            </w:r>
          </w:p>
        </w:tc>
      </w:tr>
      <w:tr w:rsidR="00921687" w:rsidTr="00236ADC">
        <w:trPr>
          <w:trHeight w:val="1880"/>
        </w:trPr>
        <w:tc>
          <w:tcPr>
            <w:tcW w:w="1560"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264" w:lineRule="auto"/>
              <w:jc w:val="center"/>
              <w:rPr>
                <w:rFonts w:asciiTheme="minorEastAsia" w:hAnsiTheme="minorEastAsia" w:cs="仿宋"/>
                <w:b/>
                <w:bCs/>
                <w:color w:val="000000" w:themeColor="text1"/>
                <w:sz w:val="24"/>
                <w:szCs w:val="24"/>
              </w:rPr>
            </w:pPr>
            <w:r>
              <w:rPr>
                <w:rFonts w:asciiTheme="minorEastAsia" w:hAnsiTheme="minorEastAsia" w:cs="仿宋" w:hint="eastAsia"/>
                <w:b/>
                <w:bCs/>
                <w:color w:val="000000" w:themeColor="text1"/>
                <w:sz w:val="24"/>
                <w:szCs w:val="24"/>
              </w:rPr>
              <w:t>创新与思路</w:t>
            </w:r>
          </w:p>
        </w:tc>
        <w:tc>
          <w:tcPr>
            <w:tcW w:w="6946"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264" w:lineRule="auto"/>
              <w:jc w:val="left"/>
              <w:rPr>
                <w:rFonts w:asciiTheme="minorEastAsia" w:hAnsiTheme="minorEastAsia" w:cs="仿宋"/>
                <w:b/>
                <w:bCs/>
                <w:szCs w:val="21"/>
              </w:rPr>
            </w:pPr>
            <w:r>
              <w:rPr>
                <w:rFonts w:asciiTheme="minorEastAsia" w:hAnsiTheme="minorEastAsia" w:cs="仿宋" w:hint="eastAsia"/>
                <w:b/>
                <w:bCs/>
                <w:szCs w:val="21"/>
              </w:rPr>
              <w:t>1选题</w:t>
            </w:r>
          </w:p>
          <w:p w:rsidR="00921687" w:rsidRDefault="00921687" w:rsidP="00236ADC">
            <w:pPr>
              <w:spacing w:line="264" w:lineRule="auto"/>
              <w:jc w:val="left"/>
              <w:rPr>
                <w:rFonts w:asciiTheme="minorEastAsia" w:hAnsiTheme="minorEastAsia" w:cs="仿宋"/>
                <w:szCs w:val="21"/>
              </w:rPr>
            </w:pPr>
            <w:r>
              <w:rPr>
                <w:rFonts w:asciiTheme="minorEastAsia" w:hAnsiTheme="minorEastAsia" w:cs="仿宋" w:hint="eastAsia"/>
                <w:szCs w:val="21"/>
              </w:rPr>
              <w:t>-来自组织及相关方需求、战略和业务发展需要，技术革新和创造发明及推广应用</w:t>
            </w:r>
          </w:p>
          <w:p w:rsidR="00921687" w:rsidRDefault="00921687" w:rsidP="00236ADC">
            <w:pPr>
              <w:spacing w:line="264" w:lineRule="auto"/>
              <w:jc w:val="left"/>
              <w:rPr>
                <w:rFonts w:asciiTheme="minorEastAsia" w:hAnsiTheme="minorEastAsia" w:cs="仿宋"/>
                <w:szCs w:val="21"/>
              </w:rPr>
            </w:pPr>
            <w:r>
              <w:rPr>
                <w:rFonts w:asciiTheme="minorEastAsia" w:hAnsiTheme="minorEastAsia" w:cs="仿宋" w:hint="eastAsia"/>
                <w:szCs w:val="21"/>
              </w:rPr>
              <w:t>-项目技术思想具有创新性，技术路线合理，可实现</w:t>
            </w:r>
          </w:p>
          <w:p w:rsidR="00921687" w:rsidRDefault="00921687" w:rsidP="00236ADC">
            <w:pPr>
              <w:spacing w:line="264" w:lineRule="auto"/>
              <w:jc w:val="left"/>
              <w:rPr>
                <w:rFonts w:asciiTheme="minorEastAsia" w:hAnsiTheme="minorEastAsia" w:cs="仿宋"/>
                <w:b/>
                <w:bCs/>
                <w:szCs w:val="21"/>
              </w:rPr>
            </w:pPr>
            <w:r>
              <w:rPr>
                <w:rFonts w:asciiTheme="minorEastAsia" w:hAnsiTheme="minorEastAsia" w:cs="仿宋"/>
                <w:b/>
                <w:bCs/>
                <w:szCs w:val="21"/>
              </w:rPr>
              <w:t>2</w:t>
            </w:r>
            <w:r>
              <w:rPr>
                <w:rFonts w:asciiTheme="minorEastAsia" w:hAnsiTheme="minorEastAsia" w:cs="仿宋" w:hint="eastAsia"/>
                <w:b/>
                <w:bCs/>
                <w:szCs w:val="21"/>
              </w:rPr>
              <w:t>创新性</w:t>
            </w:r>
          </w:p>
          <w:p w:rsidR="00921687" w:rsidRDefault="00921687" w:rsidP="00236ADC">
            <w:pPr>
              <w:spacing w:line="264" w:lineRule="auto"/>
              <w:jc w:val="left"/>
              <w:rPr>
                <w:rFonts w:asciiTheme="minorEastAsia" w:hAnsiTheme="minorEastAsia" w:cs="仿宋"/>
                <w:szCs w:val="21"/>
              </w:rPr>
            </w:pPr>
            <w:r>
              <w:rPr>
                <w:rFonts w:asciiTheme="minorEastAsia" w:hAnsiTheme="minorEastAsia" w:cs="仿宋" w:hint="eastAsia"/>
                <w:szCs w:val="21"/>
              </w:rPr>
              <w:t>-采用新的或显著不同的方案、技术或方法</w:t>
            </w:r>
          </w:p>
          <w:p w:rsidR="00921687" w:rsidRDefault="00921687" w:rsidP="00236ADC">
            <w:pPr>
              <w:spacing w:line="264" w:lineRule="auto"/>
              <w:jc w:val="left"/>
              <w:rPr>
                <w:rFonts w:asciiTheme="minorEastAsia" w:hAnsiTheme="minorEastAsia" w:cs="仿宋"/>
                <w:szCs w:val="21"/>
              </w:rPr>
            </w:pPr>
            <w:r>
              <w:rPr>
                <w:rFonts w:asciiTheme="minorEastAsia" w:hAnsiTheme="minorEastAsia" w:cs="仿宋" w:hint="eastAsia"/>
                <w:szCs w:val="21"/>
              </w:rPr>
              <w:t>-项目成果形成组织的竞争优势，有助于实现行业、国内或国际领先</w:t>
            </w:r>
          </w:p>
          <w:p w:rsidR="00921687" w:rsidRDefault="00921687" w:rsidP="00236ADC">
            <w:pPr>
              <w:spacing w:line="264" w:lineRule="auto"/>
              <w:jc w:val="left"/>
              <w:rPr>
                <w:rFonts w:asciiTheme="minorEastAsia" w:hAnsiTheme="minorEastAsia" w:cs="仿宋"/>
                <w:b/>
                <w:bCs/>
                <w:szCs w:val="21"/>
              </w:rPr>
            </w:pPr>
            <w:r>
              <w:rPr>
                <w:rFonts w:asciiTheme="minorEastAsia" w:hAnsiTheme="minorEastAsia" w:cs="仿宋" w:hint="eastAsia"/>
                <w:b/>
                <w:bCs/>
                <w:szCs w:val="21"/>
              </w:rPr>
              <w:t>3及时性</w:t>
            </w:r>
          </w:p>
          <w:p w:rsidR="00921687" w:rsidRDefault="00921687" w:rsidP="00236ADC">
            <w:pPr>
              <w:spacing w:line="264" w:lineRule="auto"/>
              <w:jc w:val="left"/>
              <w:rPr>
                <w:rFonts w:asciiTheme="minorEastAsia" w:hAnsiTheme="minorEastAsia" w:cs="仿宋"/>
                <w:szCs w:val="21"/>
              </w:rPr>
            </w:pPr>
            <w:r>
              <w:rPr>
                <w:rFonts w:asciiTheme="minorEastAsia" w:hAnsiTheme="minorEastAsia" w:cs="仿宋" w:hint="eastAsia"/>
                <w:szCs w:val="21"/>
              </w:rPr>
              <w:t>-准确、适时地应对企业或市场新需求或即将增长的需求</w:t>
            </w:r>
          </w:p>
          <w:p w:rsidR="00921687" w:rsidRDefault="00921687" w:rsidP="00236ADC">
            <w:pPr>
              <w:spacing w:line="264" w:lineRule="auto"/>
              <w:jc w:val="left"/>
              <w:rPr>
                <w:rFonts w:asciiTheme="minorEastAsia" w:hAnsiTheme="minorEastAsia" w:cs="仿宋"/>
                <w:b/>
                <w:bCs/>
                <w:szCs w:val="21"/>
              </w:rPr>
            </w:pPr>
            <w:r>
              <w:rPr>
                <w:rFonts w:asciiTheme="minorEastAsia" w:hAnsiTheme="minorEastAsia" w:cs="仿宋"/>
                <w:b/>
                <w:bCs/>
                <w:szCs w:val="21"/>
              </w:rPr>
              <w:t>4</w:t>
            </w:r>
            <w:r>
              <w:rPr>
                <w:rFonts w:asciiTheme="minorEastAsia" w:hAnsiTheme="minorEastAsia" w:cs="仿宋" w:hint="eastAsia"/>
                <w:b/>
                <w:bCs/>
                <w:szCs w:val="21"/>
              </w:rPr>
              <w:t>实用性</w:t>
            </w:r>
          </w:p>
          <w:p w:rsidR="00921687" w:rsidRDefault="00921687" w:rsidP="00236ADC">
            <w:pPr>
              <w:spacing w:line="264" w:lineRule="auto"/>
              <w:jc w:val="left"/>
              <w:rPr>
                <w:rFonts w:asciiTheme="minorEastAsia" w:hAnsiTheme="minorEastAsia" w:cs="仿宋"/>
                <w:szCs w:val="21"/>
              </w:rPr>
            </w:pPr>
            <w:r>
              <w:rPr>
                <w:rFonts w:asciiTheme="minorEastAsia" w:hAnsiTheme="minorEastAsia" w:cs="仿宋" w:hint="eastAsia"/>
                <w:szCs w:val="21"/>
              </w:rPr>
              <w:t>-系统地在组织内进行部署和实施</w:t>
            </w:r>
          </w:p>
          <w:p w:rsidR="00921687" w:rsidRDefault="00921687" w:rsidP="00236ADC">
            <w:pPr>
              <w:spacing w:line="264" w:lineRule="auto"/>
              <w:jc w:val="left"/>
              <w:rPr>
                <w:rFonts w:asciiTheme="minorEastAsia" w:hAnsiTheme="minorEastAsia" w:cs="仿宋"/>
                <w:szCs w:val="21"/>
              </w:rPr>
            </w:pPr>
            <w:r>
              <w:rPr>
                <w:rFonts w:asciiTheme="minorEastAsia" w:hAnsiTheme="minorEastAsia" w:cs="仿宋" w:hint="eastAsia"/>
                <w:szCs w:val="21"/>
              </w:rPr>
              <w:t>-易于实施，符合组织人力、资金、技术、设备和材料等资源配置能力</w:t>
            </w:r>
          </w:p>
        </w:tc>
        <w:tc>
          <w:tcPr>
            <w:tcW w:w="992"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264" w:lineRule="auto"/>
              <w:jc w:val="center"/>
              <w:rPr>
                <w:rFonts w:asciiTheme="minorEastAsia" w:hAnsiTheme="minorEastAsia" w:cs="仿宋"/>
                <w:b/>
                <w:bCs/>
                <w:sz w:val="28"/>
                <w:szCs w:val="28"/>
              </w:rPr>
            </w:pPr>
            <w:r>
              <w:rPr>
                <w:rFonts w:asciiTheme="minorEastAsia" w:hAnsiTheme="minorEastAsia" w:cs="仿宋"/>
                <w:b/>
                <w:bCs/>
                <w:sz w:val="28"/>
                <w:szCs w:val="28"/>
              </w:rPr>
              <w:t>30</w:t>
            </w:r>
            <w:r>
              <w:rPr>
                <w:rFonts w:asciiTheme="minorEastAsia" w:hAnsiTheme="minorEastAsia" w:cs="仿宋" w:hint="eastAsia"/>
                <w:b/>
                <w:bCs/>
                <w:sz w:val="28"/>
                <w:szCs w:val="28"/>
              </w:rPr>
              <w:t>分</w:t>
            </w:r>
          </w:p>
          <w:p w:rsidR="00921687" w:rsidRDefault="00921687" w:rsidP="00236ADC">
            <w:pPr>
              <w:spacing w:line="264" w:lineRule="auto"/>
              <w:jc w:val="center"/>
              <w:rPr>
                <w:rFonts w:asciiTheme="minorEastAsia" w:hAnsiTheme="minorEastAsia" w:cs="仿宋"/>
                <w:b/>
                <w:bCs/>
                <w:sz w:val="28"/>
                <w:szCs w:val="28"/>
              </w:rPr>
            </w:pPr>
            <w:r>
              <w:rPr>
                <w:rFonts w:asciiTheme="minorEastAsia" w:hAnsiTheme="minorEastAsia" w:cs="仿宋"/>
                <w:b/>
                <w:bCs/>
                <w:sz w:val="28"/>
                <w:szCs w:val="28"/>
              </w:rPr>
              <w:t xml:space="preserve"> </w:t>
            </w:r>
          </w:p>
        </w:tc>
      </w:tr>
      <w:tr w:rsidR="00921687" w:rsidTr="00236ADC">
        <w:trPr>
          <w:trHeight w:val="1269"/>
        </w:trPr>
        <w:tc>
          <w:tcPr>
            <w:tcW w:w="1560"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rsidR="00921687" w:rsidRDefault="00921687" w:rsidP="00236ADC">
            <w:pPr>
              <w:spacing w:line="264" w:lineRule="auto"/>
              <w:jc w:val="center"/>
              <w:rPr>
                <w:rFonts w:asciiTheme="minorEastAsia" w:hAnsiTheme="minorEastAsia" w:cs="仿宋"/>
                <w:b/>
                <w:bCs/>
                <w:color w:val="000000" w:themeColor="text1"/>
                <w:sz w:val="24"/>
                <w:szCs w:val="24"/>
              </w:rPr>
            </w:pPr>
            <w:r>
              <w:rPr>
                <w:rFonts w:asciiTheme="minorEastAsia" w:hAnsiTheme="minorEastAsia" w:cs="仿宋" w:hint="eastAsia"/>
                <w:b/>
                <w:bCs/>
                <w:color w:val="000000" w:themeColor="text1"/>
                <w:sz w:val="24"/>
                <w:szCs w:val="24"/>
              </w:rPr>
              <w:t>技术含量</w:t>
            </w:r>
          </w:p>
        </w:tc>
        <w:tc>
          <w:tcPr>
            <w:tcW w:w="6946"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rsidR="00921687" w:rsidRDefault="00921687" w:rsidP="00236ADC">
            <w:pPr>
              <w:spacing w:line="264" w:lineRule="auto"/>
              <w:jc w:val="left"/>
              <w:rPr>
                <w:rFonts w:asciiTheme="minorEastAsia" w:hAnsiTheme="minorEastAsia" w:cs="仿宋"/>
                <w:b/>
                <w:bCs/>
                <w:szCs w:val="21"/>
              </w:rPr>
            </w:pPr>
            <w:r>
              <w:rPr>
                <w:rFonts w:asciiTheme="minorEastAsia" w:hAnsiTheme="minorEastAsia" w:cs="仿宋"/>
                <w:b/>
                <w:bCs/>
                <w:szCs w:val="21"/>
              </w:rPr>
              <w:t>1</w:t>
            </w:r>
            <w:r>
              <w:rPr>
                <w:rFonts w:asciiTheme="minorEastAsia" w:hAnsiTheme="minorEastAsia" w:cs="仿宋" w:hint="eastAsia"/>
                <w:b/>
                <w:bCs/>
                <w:szCs w:val="21"/>
              </w:rPr>
              <w:t>科学性</w:t>
            </w:r>
          </w:p>
          <w:p w:rsidR="00921687" w:rsidRDefault="00921687" w:rsidP="00236ADC">
            <w:pPr>
              <w:spacing w:line="264" w:lineRule="auto"/>
              <w:jc w:val="left"/>
              <w:rPr>
                <w:rFonts w:asciiTheme="minorEastAsia" w:hAnsiTheme="minorEastAsia" w:cs="仿宋"/>
                <w:szCs w:val="21"/>
              </w:rPr>
            </w:pPr>
            <w:r>
              <w:rPr>
                <w:rFonts w:asciiTheme="minorEastAsia" w:hAnsiTheme="minorEastAsia" w:cs="仿宋" w:hint="eastAsia"/>
                <w:szCs w:val="21"/>
              </w:rPr>
              <w:t>-在基础理论知识的指导下，结合工作经验，采用创新方法和适合的工具，应用创新技术实现项目目标</w:t>
            </w:r>
            <w:r>
              <w:rPr>
                <w:rFonts w:asciiTheme="minorEastAsia" w:hAnsiTheme="minorEastAsia" w:cs="仿宋"/>
                <w:szCs w:val="21"/>
              </w:rPr>
              <w:t xml:space="preserve"> </w:t>
            </w:r>
          </w:p>
          <w:p w:rsidR="00921687" w:rsidRDefault="00921687" w:rsidP="00236ADC">
            <w:pPr>
              <w:spacing w:line="264" w:lineRule="auto"/>
              <w:jc w:val="left"/>
              <w:rPr>
                <w:rFonts w:asciiTheme="minorEastAsia" w:hAnsiTheme="minorEastAsia" w:cs="仿宋"/>
                <w:b/>
                <w:bCs/>
                <w:szCs w:val="21"/>
              </w:rPr>
            </w:pPr>
            <w:r>
              <w:rPr>
                <w:rFonts w:asciiTheme="minorEastAsia" w:hAnsiTheme="minorEastAsia" w:cs="仿宋"/>
                <w:b/>
                <w:bCs/>
                <w:szCs w:val="21"/>
              </w:rPr>
              <w:t>2</w:t>
            </w:r>
            <w:r>
              <w:rPr>
                <w:rFonts w:asciiTheme="minorEastAsia" w:hAnsiTheme="minorEastAsia" w:cs="仿宋" w:hint="eastAsia"/>
                <w:b/>
                <w:bCs/>
                <w:szCs w:val="21"/>
              </w:rPr>
              <w:t>系统性</w:t>
            </w:r>
          </w:p>
          <w:p w:rsidR="00921687" w:rsidRDefault="00921687" w:rsidP="00236ADC">
            <w:pPr>
              <w:spacing w:line="264" w:lineRule="auto"/>
              <w:jc w:val="left"/>
              <w:rPr>
                <w:rFonts w:asciiTheme="minorEastAsia" w:hAnsiTheme="minorEastAsia" w:cs="仿宋"/>
                <w:szCs w:val="21"/>
              </w:rPr>
            </w:pPr>
            <w:r>
              <w:rPr>
                <w:rFonts w:asciiTheme="minorEastAsia" w:hAnsiTheme="minorEastAsia" w:cs="仿宋" w:hint="eastAsia"/>
                <w:szCs w:val="21"/>
              </w:rPr>
              <w:t>-基于项目目标以不同方式有效利用多种知识和技术资源进行开发，并提炼和总结系统技术及可靠性、稳定性和可重复性。</w:t>
            </w:r>
          </w:p>
          <w:p w:rsidR="00921687" w:rsidRDefault="00921687" w:rsidP="00236ADC">
            <w:pPr>
              <w:spacing w:line="264" w:lineRule="auto"/>
              <w:jc w:val="left"/>
              <w:rPr>
                <w:rFonts w:asciiTheme="minorEastAsia" w:hAnsiTheme="minorEastAsia" w:cs="仿宋"/>
                <w:szCs w:val="21"/>
              </w:rPr>
            </w:pPr>
            <w:r>
              <w:rPr>
                <w:rFonts w:asciiTheme="minorEastAsia" w:hAnsiTheme="minorEastAsia" w:cs="仿宋"/>
                <w:szCs w:val="21"/>
              </w:rPr>
              <w:t>-</w:t>
            </w:r>
            <w:r>
              <w:rPr>
                <w:rFonts w:asciiTheme="minorEastAsia" w:hAnsiTheme="minorEastAsia" w:cs="仿宋" w:hint="eastAsia"/>
                <w:szCs w:val="21"/>
              </w:rPr>
              <w:t>提炼和总结创新过程获得的知识和技术，融合</w:t>
            </w:r>
            <w:proofErr w:type="gramStart"/>
            <w:r>
              <w:rPr>
                <w:rFonts w:asciiTheme="minorEastAsia" w:hAnsiTheme="minorEastAsia" w:cs="仿宋" w:hint="eastAsia"/>
                <w:szCs w:val="21"/>
              </w:rPr>
              <w:t>入组织</w:t>
            </w:r>
            <w:proofErr w:type="gramEnd"/>
            <w:r>
              <w:rPr>
                <w:rFonts w:asciiTheme="minorEastAsia" w:hAnsiTheme="minorEastAsia" w:cs="仿宋" w:hint="eastAsia"/>
                <w:szCs w:val="21"/>
              </w:rPr>
              <w:t>资源</w:t>
            </w:r>
          </w:p>
        </w:tc>
        <w:tc>
          <w:tcPr>
            <w:tcW w:w="992"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rsidR="00921687" w:rsidRDefault="00921687" w:rsidP="00236ADC">
            <w:pPr>
              <w:spacing w:line="264" w:lineRule="auto"/>
              <w:jc w:val="center"/>
              <w:rPr>
                <w:rFonts w:asciiTheme="minorEastAsia" w:hAnsiTheme="minorEastAsia" w:cs="仿宋"/>
                <w:b/>
                <w:bCs/>
                <w:sz w:val="28"/>
                <w:szCs w:val="28"/>
              </w:rPr>
            </w:pPr>
            <w:r>
              <w:rPr>
                <w:rFonts w:asciiTheme="minorEastAsia" w:hAnsiTheme="minorEastAsia" w:cs="仿宋"/>
                <w:b/>
                <w:bCs/>
                <w:sz w:val="28"/>
                <w:szCs w:val="28"/>
              </w:rPr>
              <w:t>30</w:t>
            </w:r>
            <w:r>
              <w:rPr>
                <w:rFonts w:asciiTheme="minorEastAsia" w:hAnsiTheme="minorEastAsia" w:cs="仿宋" w:hint="eastAsia"/>
                <w:b/>
                <w:bCs/>
                <w:sz w:val="28"/>
                <w:szCs w:val="28"/>
              </w:rPr>
              <w:t>分</w:t>
            </w:r>
          </w:p>
        </w:tc>
      </w:tr>
      <w:tr w:rsidR="00921687" w:rsidTr="00236ADC">
        <w:trPr>
          <w:trHeight w:val="573"/>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264" w:lineRule="auto"/>
              <w:jc w:val="center"/>
              <w:rPr>
                <w:rFonts w:asciiTheme="minorEastAsia" w:hAnsiTheme="minorEastAsia" w:cs="仿宋"/>
                <w:b/>
                <w:bCs/>
                <w:color w:val="000000" w:themeColor="text1"/>
                <w:sz w:val="24"/>
                <w:szCs w:val="24"/>
              </w:rPr>
            </w:pPr>
            <w:r>
              <w:rPr>
                <w:rFonts w:asciiTheme="minorEastAsia" w:hAnsiTheme="minorEastAsia" w:cs="仿宋" w:hint="eastAsia"/>
                <w:b/>
                <w:bCs/>
                <w:color w:val="000000" w:themeColor="text1"/>
                <w:sz w:val="24"/>
                <w:szCs w:val="24"/>
              </w:rPr>
              <w:t>实用与推广</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264" w:lineRule="auto"/>
              <w:jc w:val="left"/>
              <w:rPr>
                <w:rFonts w:asciiTheme="minorEastAsia" w:hAnsiTheme="minorEastAsia" w:cs="仿宋"/>
                <w:b/>
                <w:bCs/>
                <w:szCs w:val="21"/>
              </w:rPr>
            </w:pPr>
            <w:r>
              <w:rPr>
                <w:rFonts w:asciiTheme="minorEastAsia" w:hAnsiTheme="minorEastAsia" w:cs="仿宋" w:hint="eastAsia"/>
                <w:b/>
                <w:bCs/>
                <w:szCs w:val="21"/>
              </w:rPr>
              <w:t>1完成性</w:t>
            </w:r>
          </w:p>
          <w:p w:rsidR="00921687" w:rsidRDefault="00921687" w:rsidP="00236ADC">
            <w:pPr>
              <w:spacing w:line="264" w:lineRule="auto"/>
              <w:jc w:val="left"/>
              <w:rPr>
                <w:rFonts w:asciiTheme="minorEastAsia" w:hAnsiTheme="minorEastAsia" w:cs="仿宋"/>
                <w:szCs w:val="21"/>
              </w:rPr>
            </w:pPr>
            <w:r>
              <w:rPr>
                <w:rFonts w:asciiTheme="minorEastAsia" w:hAnsiTheme="minorEastAsia" w:cs="仿宋" w:hint="eastAsia"/>
                <w:szCs w:val="21"/>
              </w:rPr>
              <w:t>-实现设定的目标</w:t>
            </w:r>
          </w:p>
          <w:p w:rsidR="00921687" w:rsidRDefault="00921687" w:rsidP="00236ADC">
            <w:pPr>
              <w:spacing w:line="264" w:lineRule="auto"/>
              <w:jc w:val="left"/>
              <w:rPr>
                <w:rFonts w:asciiTheme="minorEastAsia" w:hAnsiTheme="minorEastAsia" w:cs="仿宋"/>
                <w:szCs w:val="21"/>
              </w:rPr>
            </w:pPr>
            <w:r>
              <w:rPr>
                <w:rFonts w:asciiTheme="minorEastAsia" w:hAnsiTheme="minorEastAsia" w:cs="仿宋" w:hint="eastAsia"/>
                <w:szCs w:val="21"/>
              </w:rPr>
              <w:t>-实用性经过实践的检验，可提供充分、有效的数据和证据</w:t>
            </w:r>
          </w:p>
          <w:p w:rsidR="00921687" w:rsidRDefault="00921687" w:rsidP="00236ADC">
            <w:pPr>
              <w:spacing w:line="264" w:lineRule="auto"/>
              <w:jc w:val="left"/>
              <w:rPr>
                <w:rFonts w:asciiTheme="minorEastAsia" w:hAnsiTheme="minorEastAsia" w:cs="仿宋"/>
                <w:b/>
                <w:bCs/>
                <w:szCs w:val="21"/>
              </w:rPr>
            </w:pPr>
            <w:r>
              <w:rPr>
                <w:rFonts w:asciiTheme="minorEastAsia" w:hAnsiTheme="minorEastAsia" w:cs="仿宋" w:hint="eastAsia"/>
                <w:b/>
                <w:bCs/>
                <w:szCs w:val="21"/>
              </w:rPr>
              <w:t>2推广性</w:t>
            </w:r>
          </w:p>
          <w:p w:rsidR="00921687" w:rsidRDefault="00921687" w:rsidP="00236ADC">
            <w:pPr>
              <w:spacing w:line="264" w:lineRule="auto"/>
              <w:jc w:val="left"/>
              <w:rPr>
                <w:rFonts w:asciiTheme="minorEastAsia" w:hAnsiTheme="minorEastAsia" w:cs="仿宋"/>
                <w:szCs w:val="21"/>
              </w:rPr>
            </w:pPr>
            <w:r>
              <w:rPr>
                <w:rFonts w:asciiTheme="minorEastAsia" w:hAnsiTheme="minorEastAsia" w:cs="仿宋" w:hint="eastAsia"/>
                <w:szCs w:val="21"/>
              </w:rPr>
              <w:t>-具有内外部的实用推广价值，可被学习、借鉴和使用</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264" w:lineRule="auto"/>
              <w:jc w:val="center"/>
              <w:rPr>
                <w:rFonts w:asciiTheme="minorEastAsia" w:hAnsiTheme="minorEastAsia" w:cs="仿宋"/>
                <w:b/>
                <w:bCs/>
                <w:sz w:val="28"/>
                <w:szCs w:val="28"/>
              </w:rPr>
            </w:pPr>
            <w:r>
              <w:rPr>
                <w:rFonts w:asciiTheme="minorEastAsia" w:hAnsiTheme="minorEastAsia" w:cs="仿宋" w:hint="eastAsia"/>
                <w:b/>
                <w:bCs/>
                <w:sz w:val="28"/>
                <w:szCs w:val="28"/>
              </w:rPr>
              <w:t>1</w:t>
            </w:r>
            <w:r>
              <w:rPr>
                <w:rFonts w:asciiTheme="minorEastAsia" w:hAnsiTheme="minorEastAsia" w:cs="仿宋"/>
                <w:b/>
                <w:bCs/>
                <w:sz w:val="28"/>
                <w:szCs w:val="28"/>
              </w:rPr>
              <w:t>0</w:t>
            </w:r>
            <w:r>
              <w:rPr>
                <w:rFonts w:asciiTheme="minorEastAsia" w:hAnsiTheme="minorEastAsia" w:cs="仿宋" w:hint="eastAsia"/>
                <w:b/>
                <w:bCs/>
                <w:sz w:val="28"/>
                <w:szCs w:val="28"/>
              </w:rPr>
              <w:t>分</w:t>
            </w:r>
          </w:p>
        </w:tc>
      </w:tr>
      <w:tr w:rsidR="00921687" w:rsidTr="00236ADC">
        <w:trPr>
          <w:trHeight w:val="573"/>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264" w:lineRule="auto"/>
              <w:jc w:val="center"/>
              <w:rPr>
                <w:rFonts w:asciiTheme="minorEastAsia" w:hAnsiTheme="minorEastAsia" w:cs="仿宋"/>
                <w:b/>
                <w:bCs/>
                <w:color w:val="000000" w:themeColor="text1"/>
                <w:sz w:val="24"/>
                <w:szCs w:val="24"/>
              </w:rPr>
            </w:pPr>
            <w:r>
              <w:rPr>
                <w:rFonts w:asciiTheme="minorEastAsia" w:hAnsiTheme="minorEastAsia" w:cs="仿宋" w:hint="eastAsia"/>
                <w:b/>
                <w:bCs/>
                <w:color w:val="000000" w:themeColor="text1"/>
                <w:sz w:val="24"/>
                <w:szCs w:val="24"/>
              </w:rPr>
              <w:t>经济和社会效益</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264" w:lineRule="auto"/>
              <w:jc w:val="left"/>
              <w:rPr>
                <w:rFonts w:asciiTheme="minorEastAsia" w:hAnsiTheme="minorEastAsia" w:cs="仿宋"/>
                <w:b/>
                <w:bCs/>
                <w:szCs w:val="21"/>
              </w:rPr>
            </w:pPr>
            <w:r>
              <w:rPr>
                <w:rFonts w:asciiTheme="minorEastAsia" w:hAnsiTheme="minorEastAsia" w:cs="仿宋"/>
                <w:b/>
                <w:bCs/>
                <w:szCs w:val="21"/>
              </w:rPr>
              <w:t>1</w:t>
            </w:r>
            <w:r>
              <w:rPr>
                <w:rFonts w:asciiTheme="minorEastAsia" w:hAnsiTheme="minorEastAsia" w:cs="仿宋" w:hint="eastAsia"/>
                <w:b/>
                <w:bCs/>
                <w:szCs w:val="21"/>
              </w:rPr>
              <w:t>技术或经营绩效</w:t>
            </w:r>
          </w:p>
          <w:p w:rsidR="00921687" w:rsidRDefault="00921687" w:rsidP="00236ADC">
            <w:pPr>
              <w:spacing w:line="264" w:lineRule="auto"/>
              <w:jc w:val="left"/>
              <w:rPr>
                <w:rFonts w:asciiTheme="minorEastAsia" w:hAnsiTheme="minorEastAsia" w:cs="仿宋"/>
                <w:szCs w:val="21"/>
              </w:rPr>
            </w:pPr>
            <w:r>
              <w:rPr>
                <w:rFonts w:asciiTheme="minorEastAsia" w:hAnsiTheme="minorEastAsia" w:cs="仿宋" w:hint="eastAsia"/>
                <w:szCs w:val="21"/>
              </w:rPr>
              <w:t>-新产品、新技术、新标准或新规范等成果，与现有或同类项目比较的结果</w:t>
            </w:r>
          </w:p>
          <w:p w:rsidR="00921687" w:rsidRDefault="00921687" w:rsidP="00236ADC">
            <w:pPr>
              <w:spacing w:line="264" w:lineRule="auto"/>
              <w:jc w:val="left"/>
              <w:rPr>
                <w:rFonts w:asciiTheme="minorEastAsia" w:hAnsiTheme="minorEastAsia" w:cs="仿宋"/>
                <w:szCs w:val="21"/>
              </w:rPr>
            </w:pPr>
            <w:r>
              <w:rPr>
                <w:rFonts w:asciiTheme="minorEastAsia" w:hAnsiTheme="minorEastAsia" w:cs="仿宋" w:hint="eastAsia"/>
                <w:szCs w:val="21"/>
              </w:rPr>
              <w:t>-财务、市场等经营结果，与竞争对手或标杆组织比较的结果</w:t>
            </w:r>
          </w:p>
          <w:p w:rsidR="00921687" w:rsidRDefault="00921687" w:rsidP="00236ADC">
            <w:pPr>
              <w:spacing w:line="264" w:lineRule="auto"/>
              <w:jc w:val="left"/>
              <w:rPr>
                <w:rFonts w:asciiTheme="minorEastAsia" w:hAnsiTheme="minorEastAsia" w:cs="仿宋"/>
                <w:b/>
                <w:bCs/>
                <w:szCs w:val="21"/>
              </w:rPr>
            </w:pPr>
            <w:r>
              <w:rPr>
                <w:rFonts w:asciiTheme="minorEastAsia" w:hAnsiTheme="minorEastAsia" w:cs="仿宋"/>
                <w:b/>
                <w:bCs/>
                <w:szCs w:val="21"/>
              </w:rPr>
              <w:t>2</w:t>
            </w:r>
            <w:r>
              <w:rPr>
                <w:rFonts w:asciiTheme="minorEastAsia" w:hAnsiTheme="minorEastAsia" w:cs="仿宋" w:hint="eastAsia"/>
                <w:b/>
                <w:bCs/>
                <w:szCs w:val="21"/>
              </w:rPr>
              <w:t>社会责任绩效</w:t>
            </w:r>
          </w:p>
          <w:p w:rsidR="00921687" w:rsidRDefault="00921687" w:rsidP="00236ADC">
            <w:pPr>
              <w:spacing w:line="264" w:lineRule="auto"/>
              <w:jc w:val="left"/>
              <w:rPr>
                <w:rFonts w:asciiTheme="minorEastAsia" w:hAnsiTheme="minorEastAsia" w:cs="仿宋"/>
                <w:szCs w:val="21"/>
              </w:rPr>
            </w:pPr>
            <w:r>
              <w:rPr>
                <w:rFonts w:asciiTheme="minorEastAsia" w:hAnsiTheme="minorEastAsia" w:cs="仿宋" w:hint="eastAsia"/>
                <w:szCs w:val="21"/>
              </w:rPr>
              <w:t>-对环境、资源、公益、就业、消费者权益、法律道德等改善或提升的成果</w:t>
            </w:r>
          </w:p>
          <w:p w:rsidR="00921687" w:rsidRDefault="00921687" w:rsidP="00236ADC">
            <w:pPr>
              <w:spacing w:line="264" w:lineRule="auto"/>
              <w:jc w:val="left"/>
              <w:rPr>
                <w:rFonts w:asciiTheme="minorEastAsia" w:hAnsiTheme="minorEastAsia" w:cs="仿宋"/>
                <w:szCs w:val="21"/>
              </w:rPr>
            </w:pPr>
            <w:r>
              <w:rPr>
                <w:rFonts w:asciiTheme="minorEastAsia" w:hAnsiTheme="minorEastAsia" w:cs="仿宋" w:hint="eastAsia"/>
                <w:szCs w:val="21"/>
              </w:rPr>
              <w:t>-对相关方利益方（员工、股东、供应商等）的改善或提升等成果</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264" w:lineRule="auto"/>
              <w:jc w:val="center"/>
              <w:rPr>
                <w:rFonts w:asciiTheme="minorEastAsia" w:hAnsiTheme="minorEastAsia" w:cs="仿宋"/>
                <w:b/>
                <w:bCs/>
                <w:sz w:val="28"/>
                <w:szCs w:val="28"/>
              </w:rPr>
            </w:pPr>
            <w:r>
              <w:rPr>
                <w:rFonts w:asciiTheme="minorEastAsia" w:hAnsiTheme="minorEastAsia" w:cs="仿宋"/>
                <w:b/>
                <w:bCs/>
                <w:sz w:val="28"/>
                <w:szCs w:val="28"/>
              </w:rPr>
              <w:t>2</w:t>
            </w:r>
            <w:r>
              <w:rPr>
                <w:rFonts w:asciiTheme="minorEastAsia" w:hAnsiTheme="minorEastAsia" w:cs="仿宋" w:hint="eastAsia"/>
                <w:b/>
                <w:bCs/>
                <w:sz w:val="28"/>
                <w:szCs w:val="28"/>
              </w:rPr>
              <w:t>0分</w:t>
            </w:r>
          </w:p>
        </w:tc>
      </w:tr>
      <w:tr w:rsidR="00921687" w:rsidTr="00236ADC">
        <w:trPr>
          <w:trHeight w:val="416"/>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264" w:lineRule="auto"/>
              <w:jc w:val="center"/>
              <w:rPr>
                <w:rFonts w:asciiTheme="minorEastAsia" w:hAnsiTheme="minorEastAsia" w:cs="仿宋"/>
                <w:b/>
                <w:bCs/>
                <w:color w:val="000000" w:themeColor="text1"/>
                <w:sz w:val="24"/>
                <w:szCs w:val="24"/>
              </w:rPr>
            </w:pPr>
            <w:r>
              <w:rPr>
                <w:rFonts w:asciiTheme="minorEastAsia" w:hAnsiTheme="minorEastAsia" w:cs="仿宋" w:hint="eastAsia"/>
                <w:b/>
                <w:bCs/>
                <w:color w:val="000000" w:themeColor="text1"/>
                <w:sz w:val="24"/>
                <w:szCs w:val="24"/>
              </w:rPr>
              <w:t>讲演展示</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264" w:lineRule="auto"/>
              <w:rPr>
                <w:rFonts w:asciiTheme="minorEastAsia" w:hAnsiTheme="minorEastAsia"/>
                <w:b/>
                <w:bCs/>
                <w:color w:val="000000" w:themeColor="text1"/>
                <w:szCs w:val="21"/>
              </w:rPr>
            </w:pPr>
            <w:r>
              <w:rPr>
                <w:rFonts w:asciiTheme="minorEastAsia" w:hAnsiTheme="minorEastAsia" w:hint="eastAsia"/>
                <w:b/>
                <w:bCs/>
                <w:color w:val="000000" w:themeColor="text1"/>
                <w:szCs w:val="21"/>
              </w:rPr>
              <w:t>1系统性</w:t>
            </w:r>
          </w:p>
          <w:p w:rsidR="00921687" w:rsidRDefault="00921687" w:rsidP="00236ADC">
            <w:pPr>
              <w:spacing w:line="264" w:lineRule="auto"/>
              <w:rPr>
                <w:rFonts w:asciiTheme="minorEastAsia" w:hAnsiTheme="minorEastAsia"/>
                <w:color w:val="000000" w:themeColor="text1"/>
                <w:szCs w:val="21"/>
              </w:rPr>
            </w:pPr>
            <w:r>
              <w:rPr>
                <w:rFonts w:asciiTheme="minorEastAsia" w:hAnsiTheme="minorEastAsia" w:hint="eastAsia"/>
                <w:color w:val="000000" w:themeColor="text1"/>
                <w:szCs w:val="21"/>
              </w:rPr>
              <w:t>-资料真实，系统分明，前后连贯，逻辑性好</w:t>
            </w:r>
          </w:p>
          <w:p w:rsidR="00921687" w:rsidRDefault="00921687" w:rsidP="00236ADC">
            <w:pPr>
              <w:spacing w:line="264" w:lineRule="auto"/>
              <w:rPr>
                <w:rFonts w:asciiTheme="minorEastAsia" w:hAnsiTheme="minorEastAsia"/>
                <w:b/>
                <w:bCs/>
                <w:color w:val="000000" w:themeColor="text1"/>
                <w:szCs w:val="21"/>
              </w:rPr>
            </w:pPr>
            <w:r>
              <w:rPr>
                <w:rFonts w:asciiTheme="minorEastAsia" w:hAnsiTheme="minorEastAsia"/>
                <w:b/>
                <w:bCs/>
                <w:color w:val="000000" w:themeColor="text1"/>
                <w:szCs w:val="21"/>
              </w:rPr>
              <w:t>2</w:t>
            </w:r>
            <w:r>
              <w:rPr>
                <w:rFonts w:asciiTheme="minorEastAsia" w:hAnsiTheme="minorEastAsia" w:hint="eastAsia"/>
                <w:b/>
                <w:bCs/>
                <w:color w:val="000000" w:themeColor="text1"/>
                <w:szCs w:val="21"/>
              </w:rPr>
              <w:t>展示性</w:t>
            </w:r>
          </w:p>
          <w:p w:rsidR="00921687" w:rsidRDefault="00921687" w:rsidP="00236ADC">
            <w:pPr>
              <w:spacing w:line="264" w:lineRule="auto"/>
              <w:rPr>
                <w:rFonts w:asciiTheme="minorEastAsia" w:hAnsiTheme="minorEastAsia"/>
                <w:color w:val="000000" w:themeColor="text1"/>
                <w:szCs w:val="21"/>
              </w:rPr>
            </w:pPr>
            <w:r>
              <w:rPr>
                <w:rFonts w:asciiTheme="minorEastAsia" w:hAnsiTheme="minorEastAsia" w:hint="eastAsia"/>
                <w:color w:val="000000" w:themeColor="text1"/>
                <w:szCs w:val="21"/>
              </w:rPr>
              <w:t>-PPT制作清晰明了，图文并茂，讲演从容大方</w:t>
            </w:r>
          </w:p>
        </w:tc>
        <w:tc>
          <w:tcPr>
            <w:tcW w:w="992"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264" w:lineRule="auto"/>
              <w:jc w:val="center"/>
              <w:rPr>
                <w:rFonts w:asciiTheme="minorEastAsia" w:hAnsiTheme="minorEastAsia" w:cs="仿宋"/>
                <w:b/>
                <w:bCs/>
                <w:color w:val="000000" w:themeColor="text1"/>
                <w:sz w:val="28"/>
                <w:szCs w:val="28"/>
              </w:rPr>
            </w:pPr>
            <w:r>
              <w:rPr>
                <w:rFonts w:asciiTheme="minorEastAsia" w:hAnsiTheme="minorEastAsia" w:cs="仿宋" w:hint="eastAsia"/>
                <w:b/>
                <w:bCs/>
                <w:color w:val="000000" w:themeColor="text1"/>
                <w:sz w:val="28"/>
                <w:szCs w:val="28"/>
              </w:rPr>
              <w:t>10分</w:t>
            </w:r>
          </w:p>
        </w:tc>
      </w:tr>
      <w:tr w:rsidR="00921687" w:rsidTr="00236ADC">
        <w:trPr>
          <w:trHeight w:val="416"/>
        </w:trPr>
        <w:tc>
          <w:tcPr>
            <w:tcW w:w="85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264" w:lineRule="auto"/>
              <w:jc w:val="center"/>
              <w:rPr>
                <w:rFonts w:asciiTheme="minorEastAsia" w:hAnsiTheme="minorEastAsia" w:cs="仿宋"/>
                <w:b/>
                <w:bCs/>
                <w:sz w:val="24"/>
                <w:szCs w:val="24"/>
              </w:rPr>
            </w:pPr>
            <w:r>
              <w:rPr>
                <w:rFonts w:asciiTheme="minorEastAsia" w:hAnsiTheme="minorEastAsia" w:cs="仿宋" w:hint="eastAsia"/>
                <w:b/>
                <w:bCs/>
                <w:sz w:val="28"/>
                <w:szCs w:val="28"/>
              </w:rPr>
              <w:t>总分</w:t>
            </w:r>
          </w:p>
        </w:tc>
        <w:tc>
          <w:tcPr>
            <w:tcW w:w="992"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264" w:lineRule="auto"/>
              <w:jc w:val="center"/>
              <w:rPr>
                <w:rFonts w:asciiTheme="minorEastAsia" w:hAnsiTheme="minorEastAsia" w:cs="仿宋"/>
                <w:b/>
                <w:bCs/>
                <w:sz w:val="28"/>
                <w:szCs w:val="28"/>
              </w:rPr>
            </w:pPr>
            <w:r>
              <w:rPr>
                <w:rFonts w:asciiTheme="minorEastAsia" w:hAnsiTheme="minorEastAsia" w:cs="仿宋" w:hint="eastAsia"/>
                <w:b/>
                <w:bCs/>
                <w:sz w:val="28"/>
                <w:szCs w:val="28"/>
              </w:rPr>
              <w:t>100分</w:t>
            </w:r>
          </w:p>
        </w:tc>
      </w:tr>
    </w:tbl>
    <w:p w:rsidR="00921687" w:rsidRDefault="00921687" w:rsidP="00921687">
      <w:pPr>
        <w:spacing w:beforeLines="100" w:before="240" w:line="560" w:lineRule="exact"/>
        <w:jc w:val="center"/>
        <w:rPr>
          <w:rFonts w:ascii="黑体" w:eastAsia="黑体" w:hAnsi="黑体" w:cs="Calibri"/>
          <w:bCs/>
          <w:sz w:val="32"/>
          <w:szCs w:val="32"/>
        </w:rPr>
      </w:pPr>
      <w:r>
        <w:rPr>
          <w:rFonts w:ascii="黑体" w:eastAsia="黑体" w:hAnsi="黑体" w:cs="Calibri" w:hint="eastAsia"/>
          <w:bCs/>
          <w:sz w:val="32"/>
          <w:szCs w:val="32"/>
        </w:rPr>
        <w:t>第四章  申报条件</w:t>
      </w:r>
    </w:p>
    <w:p w:rsidR="00921687" w:rsidRDefault="00921687" w:rsidP="00921687">
      <w:pPr>
        <w:spacing w:line="560" w:lineRule="exact"/>
        <w:ind w:firstLineChars="200" w:firstLine="643"/>
        <w:rPr>
          <w:rFonts w:ascii="仿宋_GB2312" w:eastAsia="仿宋_GB2312"/>
          <w:sz w:val="32"/>
          <w:szCs w:val="32"/>
        </w:rPr>
      </w:pPr>
      <w:r>
        <w:rPr>
          <w:rFonts w:ascii="仿宋_GB2312" w:eastAsia="仿宋_GB2312" w:hAnsi="宋体" w:cs="仿宋_GB2312" w:hint="eastAsia"/>
          <w:b/>
          <w:bCs/>
          <w:sz w:val="32"/>
          <w:szCs w:val="32"/>
        </w:rPr>
        <w:t xml:space="preserve">第八条 </w:t>
      </w:r>
      <w:bookmarkStart w:id="7" w:name="_Hlk36454616"/>
      <w:r>
        <w:rPr>
          <w:rFonts w:ascii="仿宋_GB2312" w:eastAsia="仿宋_GB2312" w:hAnsi="宋体" w:cs="仿宋_GB2312" w:hint="eastAsia"/>
          <w:sz w:val="32"/>
          <w:szCs w:val="32"/>
        </w:rPr>
        <w:t>申报项目应符合以下基本条件：</w:t>
      </w:r>
    </w:p>
    <w:bookmarkEnd w:id="7"/>
    <w:p w:rsidR="00921687" w:rsidRDefault="00921687" w:rsidP="00921687">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（一）设备类：对技术设备进行革新和改造，对提高效率、促进文明生产与安全有一定价值的；</w:t>
      </w:r>
    </w:p>
    <w:p w:rsidR="00921687" w:rsidRDefault="00921687" w:rsidP="00921687">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（二）工艺类：改进生产工艺流程和操作方法，对产品质量、产量的提高有较为显著成效的；</w:t>
      </w:r>
    </w:p>
    <w:p w:rsidR="00921687" w:rsidRDefault="00921687" w:rsidP="00921687">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（三）成本与管理类：围绕降低能耗、节约原材料进行革新、改造，对降低成本有明显作用的；在企业管理（人、才、物、信息等）方面进行改革、调整，对提高经济效益有较大促进，并被采纳为合理化建议的；</w:t>
      </w:r>
    </w:p>
    <w:p w:rsidR="00921687" w:rsidRDefault="00921687" w:rsidP="00921687">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（四）环保与节能类：围绕环保、卫生、居住环境和生活节能等方面（包括水、电、热、能等方面成果），对企业生产或职工生活有明显环保、节能效果的。</w:t>
      </w:r>
    </w:p>
    <w:p w:rsidR="00921687" w:rsidRDefault="00921687" w:rsidP="00921687">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（五）其他未含类型</w:t>
      </w:r>
    </w:p>
    <w:p w:rsidR="00921687" w:rsidRDefault="00921687" w:rsidP="00921687">
      <w:pPr>
        <w:spacing w:line="560" w:lineRule="exact"/>
        <w:ind w:firstLine="645"/>
        <w:rPr>
          <w:rFonts w:ascii="仿宋_GB2312" w:eastAsia="仿宋_GB2312" w:hAnsi="仿宋" w:cs="仿宋"/>
          <w:sz w:val="32"/>
          <w:szCs w:val="32"/>
        </w:rPr>
      </w:pPr>
      <w:r>
        <w:rPr>
          <w:rFonts w:ascii="仿宋_GB2312" w:eastAsia="仿宋_GB2312" w:hAnsi="仿宋" w:cs="仿宋" w:hint="eastAsia"/>
          <w:sz w:val="32"/>
          <w:szCs w:val="32"/>
        </w:rPr>
        <w:t>（六）申报的创新成果项目必须是近两年开展实施并已取得成效的，要侧重主要完成人是一线技术工人的创新成果或者由一线技术工人参与的团队创新成果。</w:t>
      </w:r>
    </w:p>
    <w:p w:rsidR="00921687" w:rsidRDefault="00921687" w:rsidP="00921687">
      <w:pPr>
        <w:spacing w:line="560" w:lineRule="exact"/>
        <w:ind w:firstLine="645"/>
        <w:rPr>
          <w:rFonts w:ascii="仿宋_GB2312" w:eastAsia="仿宋_GB2312" w:hAnsi="仿宋" w:cs="仿宋"/>
          <w:sz w:val="32"/>
          <w:szCs w:val="32"/>
        </w:rPr>
      </w:pPr>
      <w:r>
        <w:rPr>
          <w:rFonts w:ascii="仿宋_GB2312" w:eastAsia="仿宋_GB2312" w:hAnsi="仿宋" w:cs="仿宋" w:hint="eastAsia"/>
          <w:sz w:val="32"/>
          <w:szCs w:val="32"/>
        </w:rPr>
        <w:t>（七）申报成果所涉数据应力求真实、准确，不夸大；配套材料力求完整，包括内容详实、简洁明了的文字说明、报表、图纸说明书、图片及有关部门的鉴定书等。</w:t>
      </w:r>
    </w:p>
    <w:p w:rsidR="00921687" w:rsidRDefault="00921687" w:rsidP="00921687">
      <w:pPr>
        <w:spacing w:line="560" w:lineRule="exact"/>
        <w:ind w:firstLine="645"/>
        <w:rPr>
          <w:rFonts w:ascii="仿宋_GB2312" w:eastAsia="仿宋_GB2312" w:hAnsi="仿宋" w:cs="仿宋"/>
          <w:sz w:val="32"/>
          <w:szCs w:val="32"/>
        </w:rPr>
      </w:pPr>
      <w:r>
        <w:rPr>
          <w:rFonts w:ascii="仿宋_GB2312" w:eastAsia="仿宋_GB2312" w:hAnsi="仿宋" w:cs="仿宋" w:hint="eastAsia"/>
          <w:sz w:val="32"/>
          <w:szCs w:val="32"/>
        </w:rPr>
        <w:t>（八）申报项目投资成本原则上不超过1</w:t>
      </w:r>
      <w:r>
        <w:rPr>
          <w:rFonts w:ascii="仿宋_GB2312" w:eastAsia="仿宋_GB2312" w:hAnsi="仿宋" w:cs="仿宋"/>
          <w:sz w:val="32"/>
          <w:szCs w:val="32"/>
        </w:rPr>
        <w:t>00</w:t>
      </w:r>
      <w:r>
        <w:rPr>
          <w:rFonts w:ascii="仿宋_GB2312" w:eastAsia="仿宋_GB2312" w:hAnsi="仿宋" w:cs="仿宋" w:hint="eastAsia"/>
          <w:sz w:val="32"/>
          <w:szCs w:val="32"/>
        </w:rPr>
        <w:t>万。</w:t>
      </w:r>
    </w:p>
    <w:p w:rsidR="00921687" w:rsidRDefault="00921687" w:rsidP="00921687">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 xml:space="preserve">第九条 </w:t>
      </w:r>
      <w:r>
        <w:rPr>
          <w:rFonts w:ascii="仿宋_GB2312" w:eastAsia="仿宋_GB2312" w:hAnsi="仿宋" w:cs="仿宋" w:hint="eastAsia"/>
          <w:sz w:val="32"/>
          <w:szCs w:val="32"/>
        </w:rPr>
        <w:t>有下列情形之一的不列入参赛范围</w:t>
      </w:r>
    </w:p>
    <w:p w:rsidR="00921687" w:rsidRDefault="00921687" w:rsidP="00921687">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（一）已被列入政府有关部门科技计划项目取得的成果；</w:t>
      </w:r>
    </w:p>
    <w:p w:rsidR="00921687" w:rsidRDefault="00921687" w:rsidP="00921687">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（二）已获得过政府有关部门奖励的项目；</w:t>
      </w:r>
    </w:p>
    <w:p w:rsidR="00921687" w:rsidRDefault="00921687" w:rsidP="00921687">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（三）创新成果涉及技术秘密和国家安全的项目；</w:t>
      </w:r>
    </w:p>
    <w:p w:rsidR="00921687" w:rsidRDefault="00921687" w:rsidP="00921687">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（四）项目有出现</w:t>
      </w:r>
      <w:proofErr w:type="gramStart"/>
      <w:r>
        <w:rPr>
          <w:rFonts w:ascii="仿宋_GB2312" w:eastAsia="仿宋_GB2312" w:hAnsi="仿宋" w:cs="仿宋" w:hint="eastAsia"/>
          <w:sz w:val="32"/>
          <w:szCs w:val="32"/>
        </w:rPr>
        <w:t>知识产权纠份或者</w:t>
      </w:r>
      <w:proofErr w:type="gramEnd"/>
      <w:r>
        <w:rPr>
          <w:rFonts w:ascii="仿宋_GB2312" w:eastAsia="仿宋_GB2312" w:hAnsi="仿宋" w:cs="仿宋" w:hint="eastAsia"/>
          <w:sz w:val="32"/>
          <w:szCs w:val="32"/>
        </w:rPr>
        <w:t>争议的；</w:t>
      </w:r>
    </w:p>
    <w:p w:rsidR="00921687" w:rsidRDefault="00921687" w:rsidP="00921687">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（五）</w:t>
      </w:r>
      <w:proofErr w:type="gramStart"/>
      <w:r>
        <w:rPr>
          <w:rFonts w:ascii="仿宋_GB2312" w:eastAsia="仿宋_GB2312" w:hAnsi="仿宋" w:cs="仿宋" w:hint="eastAsia"/>
          <w:sz w:val="32"/>
          <w:szCs w:val="32"/>
        </w:rPr>
        <w:t>往年已</w:t>
      </w:r>
      <w:proofErr w:type="gramEnd"/>
      <w:r>
        <w:rPr>
          <w:rFonts w:ascii="仿宋_GB2312" w:eastAsia="仿宋_GB2312" w:hAnsi="仿宋" w:cs="仿宋" w:hint="eastAsia"/>
          <w:sz w:val="32"/>
          <w:szCs w:val="32"/>
        </w:rPr>
        <w:t>参加过的项目不得重复推荐；</w:t>
      </w:r>
    </w:p>
    <w:p w:rsidR="00921687" w:rsidRDefault="00921687" w:rsidP="00921687">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（六）其他不符合评选条件的。</w:t>
      </w:r>
    </w:p>
    <w:p w:rsidR="00921687" w:rsidRDefault="00921687" w:rsidP="00921687">
      <w:pPr>
        <w:numPr>
          <w:ilvl w:val="0"/>
          <w:numId w:val="1"/>
        </w:numPr>
        <w:spacing w:beforeLines="100" w:before="240" w:line="560" w:lineRule="exact"/>
        <w:ind w:left="1083" w:hanging="1083"/>
        <w:jc w:val="center"/>
        <w:rPr>
          <w:rFonts w:ascii="黑体" w:eastAsia="黑体" w:hAnsi="黑体" w:cs="Calibri"/>
          <w:bCs/>
          <w:sz w:val="32"/>
          <w:szCs w:val="32"/>
        </w:rPr>
      </w:pPr>
      <w:r>
        <w:rPr>
          <w:rFonts w:ascii="黑体" w:eastAsia="黑体" w:hAnsi="黑体" w:cs="Calibri" w:hint="eastAsia"/>
          <w:bCs/>
          <w:sz w:val="32"/>
          <w:szCs w:val="32"/>
        </w:rPr>
        <w:t>评审组织</w:t>
      </w:r>
    </w:p>
    <w:p w:rsidR="00921687" w:rsidRDefault="00921687" w:rsidP="00921687">
      <w:pPr>
        <w:spacing w:line="560" w:lineRule="exact"/>
        <w:ind w:firstLineChars="200" w:firstLine="643"/>
        <w:rPr>
          <w:rFonts w:ascii="仿宋_GB2312" w:eastAsia="仿宋_GB2312" w:hAnsi="Times New Roman"/>
          <w:sz w:val="32"/>
          <w:szCs w:val="32"/>
        </w:rPr>
      </w:pPr>
      <w:r>
        <w:rPr>
          <w:rFonts w:ascii="仿宋_GB2312" w:eastAsia="仿宋_GB2312" w:hAnsi="Times New Roman" w:hint="eastAsia"/>
          <w:b/>
          <w:sz w:val="32"/>
          <w:szCs w:val="32"/>
        </w:rPr>
        <w:t xml:space="preserve">第十条 </w:t>
      </w:r>
      <w:r>
        <w:rPr>
          <w:rFonts w:ascii="仿宋_GB2312" w:eastAsia="仿宋_GB2312" w:hAnsi="Times New Roman" w:hint="eastAsia"/>
          <w:bCs/>
          <w:sz w:val="32"/>
          <w:szCs w:val="32"/>
        </w:rPr>
        <w:t>广东省职工“五小”创新成果竞赛</w:t>
      </w:r>
      <w:r>
        <w:rPr>
          <w:rFonts w:ascii="仿宋_GB2312" w:eastAsia="仿宋_GB2312" w:hAnsi="Times New Roman" w:hint="eastAsia"/>
          <w:sz w:val="32"/>
          <w:szCs w:val="32"/>
        </w:rPr>
        <w:t>评审活动设置竞赛组委会，下设办公室。</w:t>
      </w:r>
    </w:p>
    <w:p w:rsidR="00921687" w:rsidRDefault="00921687" w:rsidP="00921687">
      <w:pPr>
        <w:spacing w:line="560" w:lineRule="exact"/>
        <w:ind w:firstLineChars="200" w:firstLine="643"/>
        <w:rPr>
          <w:rFonts w:ascii="仿宋_GB2312" w:eastAsia="仿宋_GB2312" w:hAnsi="Times New Roman"/>
          <w:sz w:val="32"/>
          <w:szCs w:val="32"/>
        </w:rPr>
      </w:pPr>
      <w:r>
        <w:rPr>
          <w:rFonts w:ascii="仿宋_GB2312" w:eastAsia="仿宋_GB2312" w:hAnsi="Times New Roman" w:hint="eastAsia"/>
          <w:b/>
          <w:sz w:val="32"/>
          <w:szCs w:val="32"/>
        </w:rPr>
        <w:t xml:space="preserve">第十一条 </w:t>
      </w:r>
      <w:r>
        <w:rPr>
          <w:rFonts w:ascii="仿宋_GB2312" w:eastAsia="仿宋_GB2312" w:hAnsi="Times New Roman" w:hint="eastAsia"/>
          <w:sz w:val="32"/>
          <w:szCs w:val="32"/>
        </w:rPr>
        <w:t>组委会主要职责是：</w:t>
      </w:r>
    </w:p>
    <w:p w:rsidR="00921687" w:rsidRDefault="00921687" w:rsidP="00921687">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（一）制定评审活动基本原则、规则；</w:t>
      </w:r>
    </w:p>
    <w:p w:rsidR="00921687" w:rsidRDefault="00921687" w:rsidP="00921687">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（二）研究确定评审专家组的组成人员；</w:t>
      </w:r>
    </w:p>
    <w:p w:rsidR="00921687" w:rsidRDefault="00921687" w:rsidP="00921687">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（三）研究解决评审活动中的其他重大事项。</w:t>
      </w:r>
    </w:p>
    <w:p w:rsidR="00921687" w:rsidRDefault="00921687" w:rsidP="00921687">
      <w:pPr>
        <w:spacing w:line="560" w:lineRule="exact"/>
        <w:ind w:firstLineChars="200" w:firstLine="643"/>
        <w:rPr>
          <w:rFonts w:ascii="仿宋_GB2312" w:eastAsia="仿宋_GB2312" w:hAnsi="Times New Roman"/>
          <w:sz w:val="32"/>
          <w:szCs w:val="32"/>
        </w:rPr>
      </w:pPr>
      <w:r>
        <w:rPr>
          <w:rFonts w:ascii="仿宋_GB2312" w:eastAsia="仿宋_GB2312" w:hAnsi="Times New Roman" w:hint="eastAsia"/>
          <w:b/>
          <w:sz w:val="32"/>
          <w:szCs w:val="32"/>
        </w:rPr>
        <w:t xml:space="preserve">第十二条 </w:t>
      </w:r>
      <w:r>
        <w:rPr>
          <w:rFonts w:ascii="仿宋_GB2312" w:eastAsia="仿宋_GB2312" w:hAnsi="Times New Roman" w:hint="eastAsia"/>
          <w:sz w:val="32"/>
          <w:szCs w:val="32"/>
        </w:rPr>
        <w:t>评审专家组由具有理论和实践经验的相关领域专家组成。主要职责是：</w:t>
      </w:r>
    </w:p>
    <w:p w:rsidR="00921687" w:rsidRDefault="00921687" w:rsidP="00921687">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（一）审议成果资料评审、现场评审；</w:t>
      </w:r>
    </w:p>
    <w:p w:rsidR="00921687" w:rsidRDefault="00921687" w:rsidP="00921687">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（二）确定推荐获奖项目公示名单；</w:t>
      </w:r>
    </w:p>
    <w:p w:rsidR="00921687" w:rsidRDefault="00921687" w:rsidP="00921687">
      <w:pPr>
        <w:spacing w:line="560" w:lineRule="exact"/>
        <w:ind w:firstLineChars="200" w:firstLine="640"/>
        <w:rPr>
          <w:rFonts w:ascii="仿宋_GB2312" w:eastAsia="仿宋_GB2312" w:hAnsi="Times New Roman"/>
          <w:b/>
          <w:sz w:val="32"/>
          <w:szCs w:val="32"/>
        </w:rPr>
      </w:pPr>
      <w:r>
        <w:rPr>
          <w:rFonts w:ascii="仿宋_GB2312" w:eastAsia="仿宋_GB2312" w:hAnsi="Times New Roman" w:hint="eastAsia"/>
          <w:sz w:val="32"/>
          <w:szCs w:val="32"/>
        </w:rPr>
        <w:t>（三）为评审工作提出意见建议。</w:t>
      </w:r>
    </w:p>
    <w:p w:rsidR="00921687" w:rsidRDefault="00921687" w:rsidP="00921687">
      <w:pPr>
        <w:spacing w:line="560" w:lineRule="exact"/>
        <w:ind w:firstLineChars="200" w:firstLine="643"/>
        <w:rPr>
          <w:rFonts w:ascii="仿宋_GB2312" w:eastAsia="仿宋_GB2312"/>
          <w:sz w:val="32"/>
          <w:szCs w:val="32"/>
        </w:rPr>
      </w:pPr>
      <w:r>
        <w:rPr>
          <w:rFonts w:ascii="仿宋_GB2312" w:eastAsia="仿宋_GB2312" w:hAnsi="Times New Roman" w:hint="eastAsia"/>
          <w:b/>
          <w:sz w:val="32"/>
          <w:szCs w:val="32"/>
        </w:rPr>
        <w:t xml:space="preserve">第十三条 </w:t>
      </w:r>
      <w:r>
        <w:rPr>
          <w:rFonts w:ascii="仿宋_GB2312" w:eastAsia="仿宋_GB2312" w:hAnsi="Times New Roman" w:hint="eastAsia"/>
          <w:sz w:val="32"/>
          <w:szCs w:val="32"/>
        </w:rPr>
        <w:t>组委会的常设办事机构为广东省职工“五小”创新成果竞赛组委会办公室（以下简称组委会办公室），负责落实领导小组的决策，按照领导小组授权，开展全省职工“五小”创新成果竞赛评审工作的组织、协调和评审全过程的服务工作。</w:t>
      </w:r>
    </w:p>
    <w:p w:rsidR="00921687" w:rsidRDefault="00921687" w:rsidP="00921687">
      <w:pPr>
        <w:numPr>
          <w:ilvl w:val="0"/>
          <w:numId w:val="1"/>
        </w:numPr>
        <w:spacing w:beforeLines="100" w:before="240" w:line="560" w:lineRule="exact"/>
        <w:ind w:left="1083" w:hanging="1083"/>
        <w:jc w:val="center"/>
        <w:rPr>
          <w:rFonts w:ascii="黑体" w:eastAsia="黑体" w:hAnsi="黑体" w:cs="Calibri"/>
          <w:bCs/>
          <w:sz w:val="32"/>
          <w:szCs w:val="32"/>
        </w:rPr>
      </w:pPr>
      <w:r>
        <w:rPr>
          <w:rFonts w:ascii="黑体" w:eastAsia="黑体" w:hAnsi="黑体" w:cs="Calibri" w:hint="eastAsia"/>
          <w:bCs/>
          <w:sz w:val="32"/>
          <w:szCs w:val="32"/>
        </w:rPr>
        <w:t>评审专家</w:t>
      </w:r>
    </w:p>
    <w:p w:rsidR="00921687" w:rsidRDefault="00921687" w:rsidP="00921687">
      <w:pPr>
        <w:spacing w:line="560" w:lineRule="exact"/>
        <w:ind w:firstLineChars="200" w:firstLine="643"/>
        <w:rPr>
          <w:rFonts w:ascii="仿宋_GB2312" w:eastAsia="仿宋_GB2312" w:hAnsi="Times New Roman"/>
          <w:sz w:val="32"/>
          <w:szCs w:val="32"/>
        </w:rPr>
      </w:pPr>
      <w:r>
        <w:rPr>
          <w:rFonts w:ascii="仿宋_GB2312" w:eastAsia="仿宋_GB2312" w:hAnsi="Times New Roman" w:hint="eastAsia"/>
          <w:b/>
          <w:sz w:val="32"/>
          <w:szCs w:val="32"/>
        </w:rPr>
        <w:t xml:space="preserve">第十四条 </w:t>
      </w:r>
      <w:r>
        <w:rPr>
          <w:rFonts w:ascii="仿宋_GB2312" w:eastAsia="仿宋_GB2312" w:hAnsi="Times New Roman" w:hint="eastAsia"/>
          <w:sz w:val="32"/>
          <w:szCs w:val="32"/>
        </w:rPr>
        <w:t>评审专家由各项</w:t>
      </w:r>
      <w:proofErr w:type="gramStart"/>
      <w:r>
        <w:rPr>
          <w:rFonts w:ascii="仿宋_GB2312" w:eastAsia="仿宋_GB2312" w:hAnsi="Times New Roman" w:hint="eastAsia"/>
          <w:sz w:val="32"/>
          <w:szCs w:val="32"/>
        </w:rPr>
        <w:t>目所在</w:t>
      </w:r>
      <w:proofErr w:type="gramEnd"/>
      <w:r>
        <w:rPr>
          <w:rFonts w:ascii="仿宋_GB2312" w:eastAsia="仿宋_GB2312" w:hAnsi="Times New Roman" w:hint="eastAsia"/>
          <w:sz w:val="32"/>
          <w:szCs w:val="32"/>
        </w:rPr>
        <w:t>领域权威专家组成。</w:t>
      </w:r>
    </w:p>
    <w:p w:rsidR="00921687" w:rsidRDefault="00921687" w:rsidP="00921687">
      <w:pPr>
        <w:spacing w:line="560" w:lineRule="exact"/>
        <w:ind w:firstLineChars="200" w:firstLine="643"/>
        <w:rPr>
          <w:rFonts w:ascii="仿宋_GB2312" w:eastAsia="仿宋_GB2312" w:hAnsi="Times New Roman"/>
          <w:sz w:val="32"/>
          <w:szCs w:val="32"/>
        </w:rPr>
      </w:pPr>
      <w:r>
        <w:rPr>
          <w:rFonts w:ascii="仿宋_GB2312" w:eastAsia="仿宋_GB2312" w:hAnsi="Times New Roman" w:hint="eastAsia"/>
          <w:b/>
          <w:sz w:val="32"/>
          <w:szCs w:val="32"/>
        </w:rPr>
        <w:t xml:space="preserve">第十五条 </w:t>
      </w:r>
      <w:r>
        <w:rPr>
          <w:rFonts w:ascii="仿宋_GB2312" w:eastAsia="仿宋_GB2312" w:hAnsi="Times New Roman" w:hint="eastAsia"/>
          <w:sz w:val="32"/>
          <w:szCs w:val="32"/>
        </w:rPr>
        <w:t>评审专家应具备以下资格条件：</w:t>
      </w:r>
    </w:p>
    <w:p w:rsidR="00921687" w:rsidRDefault="00921687" w:rsidP="00921687">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（一）遵纪守法：认真贯彻执行党的方针、政策，熟悉国家有关的法律法规；能够认真履行评审员职责，严格遵守评审纪律，公正严明。</w:t>
      </w:r>
    </w:p>
    <w:p w:rsidR="00921687" w:rsidRDefault="00921687" w:rsidP="00921687">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（二）教育水平：具有本科及以上学历。</w:t>
      </w:r>
    </w:p>
    <w:p w:rsidR="00921687" w:rsidRDefault="00921687" w:rsidP="00921687">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（三）实践经验：应掌握领域前沿理论和实践。</w:t>
      </w:r>
    </w:p>
    <w:p w:rsidR="00921687" w:rsidRDefault="00921687" w:rsidP="00921687">
      <w:pPr>
        <w:spacing w:line="560" w:lineRule="exact"/>
        <w:ind w:firstLineChars="200" w:firstLine="643"/>
        <w:rPr>
          <w:rFonts w:ascii="黑体" w:eastAsia="黑体" w:hAnsi="黑体" w:cs="Calibri"/>
          <w:bCs/>
          <w:sz w:val="32"/>
          <w:szCs w:val="32"/>
        </w:rPr>
      </w:pPr>
      <w:r>
        <w:rPr>
          <w:rFonts w:ascii="仿宋_GB2312" w:eastAsia="仿宋_GB2312" w:hAnsi="Times New Roman" w:hint="eastAsia"/>
          <w:b/>
          <w:sz w:val="32"/>
          <w:szCs w:val="32"/>
        </w:rPr>
        <w:t xml:space="preserve">第十六条 </w:t>
      </w:r>
      <w:r>
        <w:rPr>
          <w:rFonts w:ascii="仿宋_GB2312" w:eastAsia="仿宋_GB2312" w:hAnsi="Times New Roman" w:hint="eastAsia"/>
          <w:bCs/>
          <w:sz w:val="32"/>
          <w:szCs w:val="32"/>
        </w:rPr>
        <w:t>评</w:t>
      </w:r>
      <w:r>
        <w:rPr>
          <w:rFonts w:ascii="仿宋_GB2312" w:eastAsia="仿宋_GB2312" w:hAnsi="Times New Roman" w:hint="eastAsia"/>
          <w:sz w:val="32"/>
          <w:szCs w:val="32"/>
        </w:rPr>
        <w:t>审专家由组委会办公室根据项目类型从专家库选拔，参与资料评审和现场评审工作。对往年曾参与评审工作但未严格遵守有关评审纪律或未体现评审专业水准的评审专家，将不予聘任。</w:t>
      </w:r>
    </w:p>
    <w:p w:rsidR="00921687" w:rsidRDefault="00921687" w:rsidP="00921687">
      <w:pPr>
        <w:numPr>
          <w:ilvl w:val="0"/>
          <w:numId w:val="1"/>
        </w:numPr>
        <w:spacing w:beforeLines="100" w:before="240" w:line="560" w:lineRule="exact"/>
        <w:ind w:left="1083" w:hanging="1083"/>
        <w:jc w:val="center"/>
        <w:rPr>
          <w:rFonts w:ascii="黑体" w:eastAsia="黑体" w:hAnsi="黑体" w:cs="Calibri"/>
          <w:bCs/>
          <w:sz w:val="32"/>
          <w:szCs w:val="32"/>
        </w:rPr>
      </w:pPr>
      <w:r>
        <w:rPr>
          <w:rFonts w:ascii="黑体" w:eastAsia="黑体" w:hAnsi="黑体" w:cs="Calibri" w:hint="eastAsia"/>
          <w:bCs/>
          <w:sz w:val="32"/>
          <w:szCs w:val="32"/>
        </w:rPr>
        <w:t>评审程序</w:t>
      </w:r>
    </w:p>
    <w:p w:rsidR="00921687" w:rsidRDefault="00921687" w:rsidP="00921687">
      <w:pPr>
        <w:spacing w:line="560" w:lineRule="exact"/>
        <w:ind w:firstLine="612"/>
        <w:rPr>
          <w:rFonts w:ascii="仿宋_GB2312" w:eastAsia="仿宋_GB2312" w:hAnsi="Times New Roman"/>
          <w:sz w:val="32"/>
          <w:szCs w:val="32"/>
        </w:rPr>
      </w:pPr>
      <w:r>
        <w:rPr>
          <w:rFonts w:ascii="仿宋_GB2312" w:eastAsia="仿宋_GB2312" w:hAnsi="Times New Roman" w:hint="eastAsia"/>
          <w:b/>
          <w:sz w:val="32"/>
          <w:szCs w:val="32"/>
        </w:rPr>
        <w:t xml:space="preserve">第十七条 </w:t>
      </w:r>
      <w:r>
        <w:rPr>
          <w:rFonts w:ascii="仿宋_GB2312" w:eastAsia="仿宋_GB2312" w:hAnsi="Times New Roman" w:hint="eastAsia"/>
          <w:sz w:val="32"/>
          <w:szCs w:val="32"/>
        </w:rPr>
        <w:t>自愿申报。凡符合申报基本条件的项目，根据自愿的原则，按照评审标准和要求，提交项目管理情况申报材料，做出申报承诺，必要时由所属行业或所在地区工会组织出具推荐意见。</w:t>
      </w:r>
    </w:p>
    <w:p w:rsidR="00921687" w:rsidRDefault="00921687" w:rsidP="00921687">
      <w:pPr>
        <w:spacing w:line="560" w:lineRule="exact"/>
        <w:ind w:firstLine="612"/>
        <w:rPr>
          <w:rFonts w:ascii="仿宋_GB2312" w:eastAsia="仿宋_GB2312" w:hAnsi="Times New Roman"/>
          <w:b/>
          <w:sz w:val="32"/>
          <w:szCs w:val="32"/>
        </w:rPr>
      </w:pPr>
      <w:r>
        <w:rPr>
          <w:rFonts w:ascii="仿宋_GB2312" w:eastAsia="仿宋_GB2312" w:hAnsi="Times New Roman" w:hint="eastAsia"/>
          <w:b/>
          <w:sz w:val="32"/>
          <w:szCs w:val="32"/>
        </w:rPr>
        <w:t xml:space="preserve">第十八条 </w:t>
      </w:r>
      <w:r>
        <w:rPr>
          <w:rFonts w:ascii="仿宋_GB2312" w:eastAsia="仿宋_GB2312" w:hAnsi="Times New Roman" w:hint="eastAsia"/>
          <w:sz w:val="32"/>
          <w:szCs w:val="32"/>
        </w:rPr>
        <w:t>资格审查。组委会办公室对申报项目的基本条件、推荐意见、申报材料的完整性进行资格审查。</w:t>
      </w:r>
    </w:p>
    <w:p w:rsidR="00921687" w:rsidRDefault="00921687" w:rsidP="00921687">
      <w:pPr>
        <w:spacing w:line="560" w:lineRule="exact"/>
        <w:ind w:firstLine="612"/>
        <w:rPr>
          <w:rFonts w:ascii="仿宋_GB2312" w:eastAsia="仿宋_GB2312" w:hAnsi="Times New Roman"/>
          <w:sz w:val="32"/>
          <w:szCs w:val="32"/>
          <w:shd w:val="pct10" w:color="auto" w:fill="FFFFFF"/>
        </w:rPr>
      </w:pPr>
      <w:r>
        <w:rPr>
          <w:rFonts w:ascii="仿宋_GB2312" w:eastAsia="仿宋_GB2312" w:hAnsi="Times New Roman" w:hint="eastAsia"/>
          <w:b/>
          <w:sz w:val="32"/>
          <w:szCs w:val="32"/>
        </w:rPr>
        <w:t xml:space="preserve">第十九条 </w:t>
      </w:r>
      <w:r>
        <w:rPr>
          <w:rFonts w:ascii="仿宋_GB2312" w:eastAsia="仿宋_GB2312" w:hAnsi="Times New Roman" w:hint="eastAsia"/>
          <w:sz w:val="32"/>
          <w:szCs w:val="32"/>
        </w:rPr>
        <w:t>资料评审。组委会办公室组织评审专家对资格审查合格的项目依据评审标准进行资料评审（初赛），</w:t>
      </w:r>
      <w:r>
        <w:rPr>
          <w:rFonts w:ascii="仿宋_GB2312" w:eastAsia="仿宋_GB2312" w:hAnsi="仿宋_GB2312" w:cs="仿宋_GB2312" w:hint="eastAsia"/>
          <w:sz w:val="32"/>
          <w:szCs w:val="40"/>
        </w:rPr>
        <w:t>根据资料评审结果确定进入现场路演、答辩（决赛）项目名单。</w:t>
      </w:r>
    </w:p>
    <w:p w:rsidR="00921687" w:rsidRDefault="00921687" w:rsidP="00921687">
      <w:pPr>
        <w:spacing w:line="560" w:lineRule="exact"/>
        <w:ind w:firstLine="612"/>
        <w:rPr>
          <w:rFonts w:ascii="仿宋_GB2312" w:eastAsia="仿宋_GB2312" w:hAnsi="Times New Roman"/>
          <w:sz w:val="32"/>
          <w:szCs w:val="32"/>
        </w:rPr>
      </w:pPr>
      <w:r>
        <w:rPr>
          <w:rFonts w:ascii="仿宋_GB2312" w:eastAsia="仿宋_GB2312" w:hAnsi="Times New Roman" w:hint="eastAsia"/>
          <w:b/>
          <w:sz w:val="32"/>
          <w:szCs w:val="32"/>
        </w:rPr>
        <w:t xml:space="preserve">第二十条 </w:t>
      </w:r>
      <w:r>
        <w:rPr>
          <w:rFonts w:ascii="仿宋_GB2312" w:eastAsia="仿宋_GB2312" w:hAnsi="Times New Roman" w:hint="eastAsia"/>
          <w:bCs/>
          <w:sz w:val="32"/>
          <w:szCs w:val="32"/>
        </w:rPr>
        <w:t>现场路演、答辩（决赛）</w:t>
      </w:r>
      <w:r>
        <w:rPr>
          <w:rFonts w:ascii="仿宋_GB2312" w:eastAsia="仿宋_GB2312" w:hAnsi="Times New Roman" w:hint="eastAsia"/>
          <w:sz w:val="32"/>
          <w:szCs w:val="32"/>
        </w:rPr>
        <w:t>。对通过资料评审的项目，通过项目组成员现场成果和P</w:t>
      </w:r>
      <w:r>
        <w:rPr>
          <w:rFonts w:ascii="仿宋_GB2312" w:eastAsia="仿宋_GB2312" w:hAnsi="Times New Roman"/>
          <w:sz w:val="32"/>
          <w:szCs w:val="32"/>
        </w:rPr>
        <w:t>PT</w:t>
      </w:r>
      <w:r>
        <w:rPr>
          <w:rFonts w:ascii="仿宋_GB2312" w:eastAsia="仿宋_GB2312" w:hAnsi="Times New Roman" w:hint="eastAsia"/>
          <w:sz w:val="32"/>
          <w:szCs w:val="32"/>
        </w:rPr>
        <w:t>讲演形式进行演示和答辩。</w:t>
      </w:r>
    </w:p>
    <w:p w:rsidR="00921687" w:rsidRDefault="00921687" w:rsidP="00921687">
      <w:pPr>
        <w:spacing w:line="560" w:lineRule="exact"/>
        <w:ind w:firstLineChars="200" w:firstLine="643"/>
        <w:rPr>
          <w:rFonts w:ascii="仿宋_GB2312" w:eastAsia="仿宋_GB2312" w:hAnsi="Times New Roman"/>
          <w:sz w:val="32"/>
          <w:szCs w:val="32"/>
        </w:rPr>
      </w:pPr>
      <w:r>
        <w:rPr>
          <w:rFonts w:ascii="仿宋_GB2312" w:eastAsia="仿宋_GB2312" w:hAnsi="Times New Roman" w:hint="eastAsia"/>
          <w:b/>
          <w:sz w:val="32"/>
          <w:szCs w:val="32"/>
        </w:rPr>
        <w:t>第二十一</w:t>
      </w:r>
      <w:r>
        <w:rPr>
          <w:rFonts w:ascii="仿宋_GB2312" w:eastAsia="仿宋_GB2312" w:hAnsi="Times New Roman" w:hint="eastAsia"/>
          <w:b/>
          <w:bCs/>
          <w:sz w:val="32"/>
          <w:szCs w:val="32"/>
        </w:rPr>
        <w:t>条</w:t>
      </w:r>
      <w:r>
        <w:rPr>
          <w:rFonts w:ascii="仿宋_GB2312" w:eastAsia="仿宋_GB2312" w:hAnsi="Times New Roman" w:hint="eastAsia"/>
          <w:sz w:val="32"/>
          <w:szCs w:val="32"/>
        </w:rPr>
        <w:t xml:space="preserve"> 表彰。对获奖项目，广东省总工会召开总结大会进行表彰，授予证书和奖金，并结集出版。</w:t>
      </w:r>
    </w:p>
    <w:p w:rsidR="00921687" w:rsidRDefault="00921687" w:rsidP="00921687">
      <w:pPr>
        <w:numPr>
          <w:ilvl w:val="0"/>
          <w:numId w:val="1"/>
        </w:numPr>
        <w:spacing w:beforeLines="100" w:before="240" w:line="560" w:lineRule="exact"/>
        <w:ind w:left="1083" w:hanging="1083"/>
        <w:jc w:val="center"/>
        <w:rPr>
          <w:rFonts w:ascii="黑体" w:eastAsia="黑体" w:hAnsi="黑体" w:cs="Calibri"/>
          <w:bCs/>
          <w:sz w:val="32"/>
          <w:szCs w:val="32"/>
        </w:rPr>
      </w:pPr>
      <w:r>
        <w:rPr>
          <w:rFonts w:ascii="黑体" w:eastAsia="黑体" w:hAnsi="黑体" w:cs="Calibri" w:hint="eastAsia"/>
          <w:bCs/>
          <w:sz w:val="32"/>
          <w:szCs w:val="32"/>
        </w:rPr>
        <w:t>纪律</w:t>
      </w:r>
    </w:p>
    <w:p w:rsidR="00921687" w:rsidRDefault="00921687" w:rsidP="00921687">
      <w:pPr>
        <w:spacing w:line="560" w:lineRule="exact"/>
        <w:ind w:firstLineChars="200" w:firstLine="643"/>
        <w:rPr>
          <w:rFonts w:ascii="仿宋_GB2312" w:eastAsia="仿宋_GB2312" w:hAnsi="Times New Roman"/>
          <w:sz w:val="32"/>
          <w:szCs w:val="32"/>
        </w:rPr>
      </w:pPr>
      <w:r>
        <w:rPr>
          <w:rFonts w:ascii="仿宋_GB2312" w:eastAsia="仿宋_GB2312" w:hAnsi="Times New Roman" w:hint="eastAsia"/>
          <w:b/>
          <w:sz w:val="32"/>
          <w:szCs w:val="32"/>
        </w:rPr>
        <w:t xml:space="preserve">第二十二条 </w:t>
      </w:r>
      <w:r>
        <w:rPr>
          <w:rFonts w:ascii="仿宋_GB2312" w:eastAsia="仿宋_GB2312" w:hAnsi="Times New Roman" w:hint="eastAsia"/>
          <w:bCs/>
          <w:sz w:val="32"/>
          <w:szCs w:val="32"/>
        </w:rPr>
        <w:t>职工“五小”竞赛</w:t>
      </w:r>
      <w:r>
        <w:rPr>
          <w:rFonts w:ascii="仿宋_GB2312" w:eastAsia="仿宋_GB2312" w:hAnsi="Times New Roman" w:hint="eastAsia"/>
          <w:sz w:val="32"/>
          <w:szCs w:val="32"/>
        </w:rPr>
        <w:t>评审坚持“科学、客观、公正”的原则，接受公众监督。</w:t>
      </w:r>
    </w:p>
    <w:p w:rsidR="00921687" w:rsidRDefault="00921687" w:rsidP="00921687">
      <w:pPr>
        <w:spacing w:line="560" w:lineRule="exact"/>
        <w:ind w:firstLineChars="200" w:firstLine="643"/>
        <w:rPr>
          <w:rFonts w:ascii="仿宋_GB2312" w:eastAsia="仿宋_GB2312" w:hAnsi="Times New Roman"/>
          <w:sz w:val="32"/>
          <w:szCs w:val="32"/>
        </w:rPr>
      </w:pPr>
      <w:r>
        <w:rPr>
          <w:rFonts w:ascii="仿宋_GB2312" w:eastAsia="仿宋_GB2312" w:hAnsi="Times New Roman" w:hint="eastAsia"/>
          <w:b/>
          <w:sz w:val="32"/>
          <w:szCs w:val="32"/>
        </w:rPr>
        <w:t xml:space="preserve">第二十三条 </w:t>
      </w:r>
      <w:r>
        <w:rPr>
          <w:rFonts w:ascii="仿宋_GB2312" w:eastAsia="仿宋_GB2312" w:hAnsi="Times New Roman" w:hint="eastAsia"/>
          <w:sz w:val="32"/>
          <w:szCs w:val="32"/>
        </w:rPr>
        <w:t>评审专家要公正严明，实事求是，团结协作，讲求效率，工作认真，保守秘密。对违反纪律者，视情节轻重，给予批评、警告，直至撤销评审专家资格的处分。涉及法律责任的交由司法部门处理。</w:t>
      </w:r>
    </w:p>
    <w:p w:rsidR="00921687" w:rsidRDefault="00921687" w:rsidP="00921687">
      <w:pPr>
        <w:spacing w:line="560" w:lineRule="exact"/>
        <w:ind w:firstLineChars="200" w:firstLine="643"/>
        <w:rPr>
          <w:rFonts w:ascii="仿宋_GB2312" w:eastAsia="仿宋_GB2312" w:hAnsi="Times New Roman"/>
          <w:sz w:val="32"/>
          <w:szCs w:val="32"/>
        </w:rPr>
      </w:pPr>
      <w:r>
        <w:rPr>
          <w:rFonts w:ascii="仿宋_GB2312" w:eastAsia="仿宋_GB2312" w:hAnsi="Times New Roman" w:hint="eastAsia"/>
          <w:b/>
          <w:sz w:val="32"/>
          <w:szCs w:val="32"/>
        </w:rPr>
        <w:t xml:space="preserve">第二十四条 </w:t>
      </w:r>
      <w:r>
        <w:rPr>
          <w:rFonts w:ascii="仿宋_GB2312" w:eastAsia="仿宋_GB2312" w:hAnsi="Times New Roman" w:hint="eastAsia"/>
          <w:sz w:val="32"/>
          <w:szCs w:val="32"/>
        </w:rPr>
        <w:t>申报、接受评审的项目要实事求是，不弄虚作假。对违反纪律的项目申报者，视情节轻重，给予批评警告，撤销申报及接受评审的资格。</w:t>
      </w:r>
    </w:p>
    <w:p w:rsidR="00921687" w:rsidRDefault="00921687" w:rsidP="00921687">
      <w:pPr>
        <w:spacing w:line="560" w:lineRule="exact"/>
        <w:ind w:firstLineChars="200" w:firstLine="643"/>
        <w:rPr>
          <w:rFonts w:ascii="仿宋_GB2312" w:eastAsia="仿宋_GB2312"/>
          <w:sz w:val="32"/>
          <w:szCs w:val="32"/>
        </w:rPr>
      </w:pPr>
      <w:r>
        <w:rPr>
          <w:rFonts w:ascii="仿宋_GB2312" w:eastAsia="仿宋_GB2312" w:hAnsi="Times New Roman" w:hint="eastAsia"/>
          <w:b/>
          <w:sz w:val="32"/>
          <w:szCs w:val="32"/>
        </w:rPr>
        <w:t xml:space="preserve">第二十五条 </w:t>
      </w:r>
      <w:r>
        <w:rPr>
          <w:rFonts w:ascii="仿宋_GB2312" w:eastAsia="仿宋_GB2312" w:hAnsi="Times New Roman" w:hint="eastAsia"/>
          <w:sz w:val="32"/>
          <w:szCs w:val="32"/>
        </w:rPr>
        <w:t>评审专家和项目申报者互相监督，将违反评审纪律的行为及时反馈组委会办公室。</w:t>
      </w:r>
    </w:p>
    <w:p w:rsidR="00921687" w:rsidRDefault="00921687" w:rsidP="00921687">
      <w:pPr>
        <w:numPr>
          <w:ilvl w:val="0"/>
          <w:numId w:val="1"/>
        </w:numPr>
        <w:spacing w:beforeLines="100" w:before="240" w:line="560" w:lineRule="exact"/>
        <w:ind w:left="1083" w:hanging="1083"/>
        <w:jc w:val="center"/>
        <w:rPr>
          <w:rFonts w:ascii="黑体" w:eastAsia="黑体" w:hAnsi="黑体" w:cs="Calibri"/>
          <w:bCs/>
          <w:sz w:val="32"/>
          <w:szCs w:val="32"/>
        </w:rPr>
      </w:pPr>
      <w:r>
        <w:rPr>
          <w:rFonts w:ascii="黑体" w:eastAsia="黑体" w:hAnsi="黑体" w:cs="Calibri" w:hint="eastAsia"/>
          <w:bCs/>
          <w:sz w:val="32"/>
          <w:szCs w:val="32"/>
        </w:rPr>
        <w:t>获奖项目的管理</w:t>
      </w:r>
    </w:p>
    <w:p w:rsidR="00921687" w:rsidRDefault="00921687" w:rsidP="00921687">
      <w:pPr>
        <w:spacing w:line="560" w:lineRule="exact"/>
        <w:ind w:firstLineChars="200" w:firstLine="643"/>
        <w:rPr>
          <w:rFonts w:ascii="仿宋_GB2312" w:eastAsia="仿宋_GB2312"/>
          <w:sz w:val="32"/>
          <w:szCs w:val="32"/>
        </w:rPr>
      </w:pPr>
      <w:r>
        <w:rPr>
          <w:rFonts w:ascii="仿宋_GB2312" w:eastAsia="仿宋_GB2312" w:hAnsi="宋体" w:cs="仿宋_GB2312" w:hint="eastAsia"/>
          <w:b/>
          <w:bCs/>
          <w:sz w:val="32"/>
          <w:szCs w:val="32"/>
        </w:rPr>
        <w:t xml:space="preserve">第二十六条 </w:t>
      </w:r>
      <w:r>
        <w:rPr>
          <w:rFonts w:ascii="仿宋_GB2312" w:eastAsia="仿宋_GB2312" w:hAnsi="宋体" w:cs="仿宋_GB2312" w:hint="eastAsia"/>
          <w:sz w:val="32"/>
          <w:szCs w:val="32"/>
        </w:rPr>
        <w:t>获奖项目有义务宣传、交流其成功经验，发挥示范作用。</w:t>
      </w:r>
    </w:p>
    <w:p w:rsidR="00921687" w:rsidRDefault="00921687" w:rsidP="00921687">
      <w:pPr>
        <w:spacing w:line="560" w:lineRule="exact"/>
        <w:ind w:firstLine="612"/>
        <w:rPr>
          <w:rFonts w:ascii="仿宋_GB2312" w:eastAsia="仿宋_GB2312" w:hAnsi="Times New Roman"/>
          <w:sz w:val="32"/>
          <w:szCs w:val="32"/>
        </w:rPr>
      </w:pPr>
      <w:r>
        <w:rPr>
          <w:rFonts w:ascii="仿宋_GB2312" w:eastAsia="仿宋_GB2312" w:hAnsi="Times New Roman" w:hint="eastAsia"/>
          <w:b/>
          <w:sz w:val="32"/>
          <w:szCs w:val="32"/>
        </w:rPr>
        <w:t xml:space="preserve">第二十七条 </w:t>
      </w:r>
      <w:r>
        <w:rPr>
          <w:rFonts w:ascii="仿宋_GB2312" w:eastAsia="仿宋_GB2312" w:hAnsi="Times New Roman" w:hint="eastAsia"/>
          <w:sz w:val="32"/>
          <w:szCs w:val="32"/>
        </w:rPr>
        <w:t>获奖项目如发生下列情况时，应在一个月内书面报告广东省总工会：</w:t>
      </w:r>
    </w:p>
    <w:p w:rsidR="00921687" w:rsidRDefault="00921687" w:rsidP="00921687">
      <w:pPr>
        <w:spacing w:line="560" w:lineRule="exact"/>
        <w:ind w:firstLine="612"/>
        <w:rPr>
          <w:rFonts w:ascii="仿宋_GB2312" w:eastAsia="仿宋_GB2312" w:hAnsi="Times New Roman"/>
          <w:sz w:val="32"/>
          <w:szCs w:val="32"/>
        </w:rPr>
      </w:pPr>
      <w:r>
        <w:rPr>
          <w:rFonts w:ascii="仿宋_GB2312" w:eastAsia="仿宋_GB2312" w:hAnsi="Times New Roman" w:hint="eastAsia"/>
          <w:sz w:val="32"/>
          <w:szCs w:val="32"/>
        </w:rPr>
        <w:t>（一）发生重大质量、安全和环境事故；</w:t>
      </w:r>
    </w:p>
    <w:p w:rsidR="00921687" w:rsidRDefault="00921687" w:rsidP="00921687">
      <w:pPr>
        <w:spacing w:line="560" w:lineRule="exact"/>
        <w:ind w:firstLine="612"/>
        <w:rPr>
          <w:rFonts w:ascii="仿宋_GB2312" w:eastAsia="仿宋_GB2312" w:hAnsi="Times New Roman"/>
          <w:sz w:val="32"/>
          <w:szCs w:val="32"/>
        </w:rPr>
      </w:pPr>
      <w:r>
        <w:rPr>
          <w:rFonts w:ascii="仿宋_GB2312" w:eastAsia="仿宋_GB2312" w:hAnsi="Times New Roman" w:hint="eastAsia"/>
          <w:sz w:val="32"/>
          <w:szCs w:val="32"/>
        </w:rPr>
        <w:t>（二）项目出现重大违规违法问题；</w:t>
      </w:r>
    </w:p>
    <w:p w:rsidR="00921687" w:rsidRDefault="00921687" w:rsidP="00921687">
      <w:pPr>
        <w:spacing w:line="560" w:lineRule="exact"/>
        <w:ind w:firstLine="612"/>
        <w:rPr>
          <w:rFonts w:ascii="仿宋_GB2312" w:eastAsia="仿宋_GB2312" w:hAnsi="Times New Roman"/>
          <w:sz w:val="32"/>
          <w:szCs w:val="32"/>
        </w:rPr>
      </w:pPr>
      <w:r>
        <w:rPr>
          <w:rFonts w:ascii="仿宋_GB2312" w:eastAsia="仿宋_GB2312" w:hAnsi="Times New Roman" w:hint="eastAsia"/>
          <w:sz w:val="32"/>
          <w:szCs w:val="32"/>
        </w:rPr>
        <w:t>（三）项目收到相关</w:t>
      </w:r>
      <w:proofErr w:type="gramStart"/>
      <w:r>
        <w:rPr>
          <w:rFonts w:ascii="仿宋_GB2312" w:eastAsia="仿宋_GB2312" w:hAnsi="Times New Roman" w:hint="eastAsia"/>
          <w:sz w:val="32"/>
          <w:szCs w:val="32"/>
        </w:rPr>
        <w:t>方重大</w:t>
      </w:r>
      <w:proofErr w:type="gramEnd"/>
      <w:r>
        <w:rPr>
          <w:rFonts w:ascii="仿宋_GB2312" w:eastAsia="仿宋_GB2312" w:hAnsi="Times New Roman" w:hint="eastAsia"/>
          <w:sz w:val="32"/>
          <w:szCs w:val="32"/>
        </w:rPr>
        <w:t>投诉；</w:t>
      </w:r>
    </w:p>
    <w:p w:rsidR="00921687" w:rsidRDefault="00921687" w:rsidP="00921687">
      <w:pPr>
        <w:numPr>
          <w:ilvl w:val="0"/>
          <w:numId w:val="1"/>
        </w:numPr>
        <w:spacing w:beforeLines="100" w:before="240" w:line="560" w:lineRule="exact"/>
        <w:ind w:left="1083" w:hanging="1083"/>
        <w:jc w:val="center"/>
        <w:rPr>
          <w:rFonts w:ascii="黑体" w:eastAsia="黑体" w:hAnsi="黑体" w:cs="Calibri"/>
          <w:bCs/>
          <w:sz w:val="32"/>
          <w:szCs w:val="32"/>
        </w:rPr>
      </w:pPr>
      <w:r>
        <w:rPr>
          <w:rFonts w:ascii="黑体" w:eastAsia="黑体" w:hAnsi="黑体" w:cs="Calibri" w:hint="eastAsia"/>
          <w:bCs/>
          <w:sz w:val="32"/>
          <w:szCs w:val="32"/>
        </w:rPr>
        <w:t>附则</w:t>
      </w:r>
    </w:p>
    <w:p w:rsidR="00921687" w:rsidRDefault="00921687" w:rsidP="00921687">
      <w:pPr>
        <w:ind w:firstLineChars="200" w:firstLine="643"/>
        <w:rPr>
          <w:rFonts w:ascii="仿宋_GB2312" w:eastAsia="仿宋_GB2312" w:hAnsi="宋体" w:cs="仿宋_GB2312"/>
          <w:sz w:val="32"/>
          <w:szCs w:val="32"/>
        </w:rPr>
      </w:pPr>
      <w:r>
        <w:rPr>
          <w:rFonts w:ascii="仿宋_GB2312" w:eastAsia="仿宋_GB2312" w:hAnsi="宋体" w:cs="仿宋_GB2312" w:hint="eastAsia"/>
          <w:b/>
          <w:bCs/>
          <w:sz w:val="32"/>
          <w:szCs w:val="32"/>
        </w:rPr>
        <w:t xml:space="preserve">第二十八条 </w:t>
      </w:r>
      <w:r>
        <w:rPr>
          <w:rFonts w:ascii="仿宋_GB2312" w:eastAsia="仿宋_GB2312" w:hAnsi="宋体" w:cs="仿宋_GB2312" w:hint="eastAsia"/>
          <w:sz w:val="32"/>
          <w:szCs w:val="32"/>
        </w:rPr>
        <w:t>本规则自发布之日起实施。</w:t>
      </w:r>
      <w:bookmarkEnd w:id="5"/>
    </w:p>
    <w:p w:rsidR="00921687" w:rsidRDefault="00921687" w:rsidP="00921687">
      <w:pPr>
        <w:widowControl/>
        <w:jc w:val="left"/>
        <w:rPr>
          <w:rFonts w:ascii="仿宋_GB2312" w:eastAsia="仿宋_GB2312" w:hAnsi="宋体" w:cs="仿宋_GB2312"/>
          <w:sz w:val="32"/>
          <w:szCs w:val="32"/>
        </w:rPr>
      </w:pPr>
      <w:r>
        <w:rPr>
          <w:rFonts w:ascii="仿宋_GB2312" w:eastAsia="仿宋_GB2312" w:hAnsi="宋体" w:cs="仿宋_GB2312"/>
          <w:sz w:val="32"/>
          <w:szCs w:val="32"/>
        </w:rPr>
        <w:br w:type="page"/>
      </w:r>
    </w:p>
    <w:p w:rsidR="00921687" w:rsidRDefault="00921687" w:rsidP="00921687">
      <w:pPr>
        <w:spacing w:line="580" w:lineRule="exact"/>
        <w:ind w:right="-624"/>
        <w:rPr>
          <w:rFonts w:ascii="黑体" w:eastAsia="黑体" w:hAnsi="黑体"/>
          <w:bCs/>
          <w:sz w:val="28"/>
          <w:szCs w:val="32"/>
        </w:rPr>
      </w:pPr>
      <w:r>
        <w:rPr>
          <w:rFonts w:ascii="黑体" w:eastAsia="黑体" w:hAnsi="黑体" w:hint="eastAsia"/>
          <w:bCs/>
          <w:sz w:val="32"/>
          <w:szCs w:val="32"/>
        </w:rPr>
        <w:t xml:space="preserve">附件2                                 </w:t>
      </w:r>
      <w:r>
        <w:rPr>
          <w:rFonts w:ascii="黑体" w:eastAsia="黑体" w:hAnsi="黑体" w:hint="eastAsia"/>
          <w:bCs/>
          <w:sz w:val="28"/>
          <w:szCs w:val="32"/>
        </w:rPr>
        <w:t xml:space="preserve">  </w:t>
      </w:r>
    </w:p>
    <w:tbl>
      <w:tblPr>
        <w:tblStyle w:val="a4"/>
        <w:tblW w:w="2410" w:type="dxa"/>
        <w:tblInd w:w="6799" w:type="dxa"/>
        <w:tblLayout w:type="fixed"/>
        <w:tblLook w:val="04A0" w:firstRow="1" w:lastRow="0" w:firstColumn="1" w:lastColumn="0" w:noHBand="0" w:noVBand="1"/>
      </w:tblPr>
      <w:tblGrid>
        <w:gridCol w:w="2410"/>
      </w:tblGrid>
      <w:tr w:rsidR="00921687" w:rsidTr="00236ADC">
        <w:trPr>
          <w:trHeight w:val="833"/>
        </w:trPr>
        <w:tc>
          <w:tcPr>
            <w:tcW w:w="2410" w:type="dxa"/>
          </w:tcPr>
          <w:p w:rsidR="00921687" w:rsidRDefault="00921687" w:rsidP="00236ADC">
            <w:pPr>
              <w:spacing w:line="580" w:lineRule="exact"/>
              <w:ind w:right="-624" w:firstLineChars="100" w:firstLine="281"/>
              <w:rPr>
                <w:rFonts w:asciiTheme="minorEastAsia" w:hAnsiTheme="minorEastAsia"/>
                <w:b/>
                <w:sz w:val="28"/>
                <w:szCs w:val="32"/>
              </w:rPr>
            </w:pPr>
            <w:r>
              <w:rPr>
                <w:rFonts w:asciiTheme="minorEastAsia" w:hAnsiTheme="minorEastAsia" w:hint="eastAsia"/>
                <w:b/>
                <w:color w:val="D9D9D9" w:themeColor="background1" w:themeShade="D9"/>
                <w:sz w:val="28"/>
                <w:szCs w:val="32"/>
              </w:rPr>
              <w:t xml:space="preserve">项目所属类别 </w:t>
            </w:r>
            <w:r>
              <w:rPr>
                <w:rFonts w:asciiTheme="minorEastAsia" w:hAnsiTheme="minorEastAsia"/>
                <w:b/>
                <w:color w:val="D9D9D9" w:themeColor="background1" w:themeShade="D9"/>
                <w:sz w:val="28"/>
                <w:szCs w:val="32"/>
              </w:rPr>
              <w:t xml:space="preserve">   </w:t>
            </w:r>
          </w:p>
        </w:tc>
      </w:tr>
    </w:tbl>
    <w:p w:rsidR="00921687" w:rsidRDefault="00921687" w:rsidP="00921687">
      <w:pPr>
        <w:spacing w:line="580" w:lineRule="exact"/>
        <w:ind w:right="-624"/>
        <w:rPr>
          <w:rFonts w:asciiTheme="minorEastAsia" w:hAnsiTheme="minorEastAsia"/>
          <w:b/>
          <w:sz w:val="22"/>
          <w:szCs w:val="32"/>
        </w:rPr>
      </w:pPr>
    </w:p>
    <w:p w:rsidR="00921687" w:rsidRDefault="00921687" w:rsidP="00921687">
      <w:pPr>
        <w:spacing w:line="580" w:lineRule="exact"/>
        <w:ind w:right="-624"/>
        <w:rPr>
          <w:rFonts w:asciiTheme="minorEastAsia" w:hAnsiTheme="minorEastAsia"/>
          <w:b/>
          <w:sz w:val="22"/>
          <w:szCs w:val="32"/>
        </w:rPr>
      </w:pPr>
    </w:p>
    <w:p w:rsidR="00921687" w:rsidRDefault="00921687" w:rsidP="00921687">
      <w:pPr>
        <w:pStyle w:val="p0"/>
        <w:spacing w:line="900" w:lineRule="exact"/>
        <w:jc w:val="center"/>
        <w:rPr>
          <w:rFonts w:ascii="方正小标宋简体" w:eastAsia="方正小标宋简体" w:hAnsi="方正小标宋简体"/>
          <w:sz w:val="48"/>
          <w:szCs w:val="48"/>
        </w:rPr>
      </w:pPr>
      <w:r>
        <w:rPr>
          <w:rFonts w:ascii="方正小标宋简体" w:eastAsia="方正小标宋简体" w:hAnsi="方正小标宋简体" w:hint="eastAsia"/>
          <w:sz w:val="48"/>
          <w:szCs w:val="48"/>
        </w:rPr>
        <w:t>202</w:t>
      </w:r>
      <w:r w:rsidR="001634F9">
        <w:rPr>
          <w:rFonts w:ascii="方正小标宋简体" w:eastAsia="方正小标宋简体" w:hAnsi="方正小标宋简体"/>
          <w:sz w:val="48"/>
          <w:szCs w:val="48"/>
        </w:rPr>
        <w:t>1</w:t>
      </w:r>
      <w:r>
        <w:rPr>
          <w:rFonts w:ascii="方正小标宋简体" w:eastAsia="方正小标宋简体" w:hAnsi="方正小标宋简体" w:hint="eastAsia"/>
          <w:sz w:val="48"/>
          <w:szCs w:val="48"/>
        </w:rPr>
        <w:t>年广东省职工“五小”创新成果竞赛</w:t>
      </w:r>
    </w:p>
    <w:p w:rsidR="00921687" w:rsidRDefault="00921687" w:rsidP="00921687">
      <w:pPr>
        <w:pStyle w:val="p0"/>
        <w:spacing w:line="900" w:lineRule="exact"/>
        <w:jc w:val="center"/>
        <w:rPr>
          <w:rFonts w:ascii="方正小标宋简体" w:eastAsia="方正小标宋简体" w:hAnsi="方正大标宋简体"/>
          <w:sz w:val="48"/>
          <w:szCs w:val="48"/>
        </w:rPr>
      </w:pPr>
      <w:r>
        <w:rPr>
          <w:rFonts w:ascii="方正小标宋简体" w:eastAsia="方正小标宋简体" w:hAnsi="方正大标宋简体" w:hint="eastAsia"/>
          <w:sz w:val="48"/>
          <w:szCs w:val="48"/>
        </w:rPr>
        <w:t>项目申报表</w:t>
      </w:r>
    </w:p>
    <w:p w:rsidR="00921687" w:rsidRDefault="00921687" w:rsidP="00921687">
      <w:pPr>
        <w:pStyle w:val="p0"/>
        <w:spacing w:line="660" w:lineRule="exact"/>
        <w:rPr>
          <w:rFonts w:ascii="方正大标宋简体" w:eastAsia="方正大标宋简体" w:hAnsi="方正大标宋简体"/>
          <w:sz w:val="36"/>
          <w:szCs w:val="36"/>
        </w:rPr>
      </w:pPr>
      <w:r>
        <w:rPr>
          <w:rFonts w:ascii="方正大标宋简体" w:eastAsia="方正大标宋简体" w:hAnsi="方正大标宋简体" w:hint="eastAsia"/>
          <w:b/>
          <w:sz w:val="36"/>
          <w:szCs w:val="36"/>
        </w:rPr>
        <w:t xml:space="preserve"> </w:t>
      </w:r>
      <w:r>
        <w:rPr>
          <w:rFonts w:ascii="方正大标宋简体" w:eastAsia="方正大标宋简体" w:hAnsi="方正大标宋简体" w:hint="eastAsia"/>
          <w:sz w:val="36"/>
          <w:szCs w:val="36"/>
        </w:rPr>
        <w:t xml:space="preserve"> </w:t>
      </w:r>
    </w:p>
    <w:p w:rsidR="00921687" w:rsidRDefault="00921687" w:rsidP="00921687">
      <w:pPr>
        <w:pStyle w:val="p0"/>
        <w:spacing w:line="660" w:lineRule="exact"/>
        <w:rPr>
          <w:rFonts w:ascii="方正大标宋_GBK" w:eastAsia="方正大标宋_GBK" w:hAnsi="方正大标宋_GBK"/>
          <w:sz w:val="36"/>
          <w:szCs w:val="36"/>
        </w:rPr>
      </w:pPr>
      <w:r>
        <w:rPr>
          <w:rFonts w:ascii="黑体" w:eastAsia="黑体" w:hAnsi="黑体" w:hint="eastAsia"/>
          <w:sz w:val="36"/>
          <w:szCs w:val="36"/>
        </w:rPr>
        <w:t xml:space="preserve">  </w:t>
      </w:r>
    </w:p>
    <w:p w:rsidR="00921687" w:rsidRDefault="00921687" w:rsidP="00921687">
      <w:pPr>
        <w:pStyle w:val="p0"/>
        <w:spacing w:line="660" w:lineRule="exact"/>
        <w:ind w:firstLine="753"/>
        <w:rPr>
          <w:rFonts w:ascii="方正大标宋_GBK" w:eastAsia="方正大标宋_GBK" w:hAnsi="方正大标宋_GBK"/>
          <w:b/>
          <w:sz w:val="30"/>
          <w:szCs w:val="30"/>
        </w:rPr>
      </w:pPr>
      <w:r>
        <w:rPr>
          <w:rFonts w:ascii="方正大标宋_GBK" w:eastAsia="方正大标宋_GBK" w:hAnsi="方正大标宋_GBK" w:hint="eastAsia"/>
          <w:b/>
          <w:sz w:val="30"/>
          <w:szCs w:val="30"/>
        </w:rPr>
        <w:t>项目名称：</w:t>
      </w:r>
    </w:p>
    <w:p w:rsidR="00921687" w:rsidRDefault="00921687" w:rsidP="00921687">
      <w:pPr>
        <w:pStyle w:val="p0"/>
        <w:spacing w:line="660" w:lineRule="exact"/>
        <w:ind w:firstLine="753"/>
        <w:rPr>
          <w:rFonts w:ascii="方正大标宋_GBK" w:eastAsia="方正大标宋_GBK" w:hAnsi="方正大标宋_GBK"/>
          <w:b/>
          <w:sz w:val="30"/>
          <w:szCs w:val="30"/>
        </w:rPr>
      </w:pPr>
      <w:r>
        <w:rPr>
          <w:rFonts w:ascii="方正大标宋_GBK" w:eastAsia="方正大标宋_GBK" w:hAnsi="方正大标宋_GBK" w:hint="eastAsia"/>
          <w:b/>
          <w:sz w:val="30"/>
          <w:szCs w:val="30"/>
        </w:rPr>
        <w:t xml:space="preserve"> </w:t>
      </w:r>
    </w:p>
    <w:p w:rsidR="00921687" w:rsidRDefault="00921687" w:rsidP="00921687">
      <w:pPr>
        <w:pStyle w:val="p0"/>
        <w:spacing w:line="660" w:lineRule="exact"/>
        <w:ind w:firstLine="753"/>
        <w:rPr>
          <w:rFonts w:ascii="方正大标宋_GBK" w:eastAsia="方正大标宋_GBK" w:hAnsi="方正大标宋_GBK"/>
          <w:b/>
          <w:sz w:val="30"/>
          <w:szCs w:val="30"/>
        </w:rPr>
      </w:pPr>
      <w:r>
        <w:rPr>
          <w:rFonts w:ascii="方正大标宋_GBK" w:eastAsia="方正大标宋_GBK" w:hAnsi="方正大标宋_GBK" w:hint="eastAsia"/>
          <w:b/>
          <w:sz w:val="30"/>
          <w:szCs w:val="30"/>
        </w:rPr>
        <w:t>申 报 人：</w:t>
      </w:r>
    </w:p>
    <w:p w:rsidR="00921687" w:rsidRDefault="00921687" w:rsidP="00921687">
      <w:pPr>
        <w:pStyle w:val="p0"/>
        <w:spacing w:line="660" w:lineRule="exact"/>
        <w:ind w:firstLine="753"/>
        <w:rPr>
          <w:rFonts w:ascii="方正大标宋_GBK" w:eastAsia="方正大标宋_GBK" w:hAnsi="方正大标宋_GBK"/>
          <w:b/>
          <w:sz w:val="30"/>
          <w:szCs w:val="30"/>
        </w:rPr>
      </w:pPr>
      <w:r>
        <w:rPr>
          <w:rFonts w:ascii="方正大标宋_GBK" w:eastAsia="方正大标宋_GBK" w:hAnsi="方正大标宋_GBK" w:hint="eastAsia"/>
          <w:b/>
          <w:sz w:val="30"/>
          <w:szCs w:val="30"/>
        </w:rPr>
        <w:t xml:space="preserve"> </w:t>
      </w:r>
    </w:p>
    <w:p w:rsidR="00921687" w:rsidRDefault="00921687" w:rsidP="00921687">
      <w:pPr>
        <w:pStyle w:val="p0"/>
        <w:spacing w:line="660" w:lineRule="exact"/>
        <w:ind w:firstLine="753"/>
        <w:rPr>
          <w:rFonts w:ascii="方正大标宋_GBK" w:eastAsia="方正大标宋_GBK" w:hAnsi="方正大标宋_GBK"/>
          <w:b/>
          <w:sz w:val="30"/>
          <w:szCs w:val="30"/>
        </w:rPr>
      </w:pPr>
      <w:r>
        <w:rPr>
          <w:rFonts w:ascii="方正大标宋_GBK" w:eastAsia="方正大标宋_GBK" w:hAnsi="方正大标宋_GBK" w:hint="eastAsia"/>
          <w:b/>
          <w:sz w:val="30"/>
          <w:szCs w:val="30"/>
        </w:rPr>
        <w:t>申报单位（盖章）</w:t>
      </w:r>
    </w:p>
    <w:p w:rsidR="00921687" w:rsidRDefault="00921687" w:rsidP="00921687">
      <w:pPr>
        <w:pStyle w:val="p0"/>
        <w:spacing w:line="660" w:lineRule="exact"/>
        <w:rPr>
          <w:rFonts w:ascii="仿宋_GB2312" w:eastAsia="仿宋_GB2312" w:hAnsi="仿宋_GB2312"/>
          <w:b/>
          <w:sz w:val="30"/>
          <w:szCs w:val="30"/>
        </w:rPr>
      </w:pPr>
      <w:r>
        <w:rPr>
          <w:rFonts w:ascii="仿宋_GB2312" w:eastAsia="仿宋_GB2312" w:hAnsi="仿宋_GB2312" w:hint="eastAsia"/>
          <w:b/>
          <w:sz w:val="30"/>
          <w:szCs w:val="30"/>
        </w:rPr>
        <w:t xml:space="preserve"> </w:t>
      </w:r>
    </w:p>
    <w:p w:rsidR="00921687" w:rsidRDefault="00921687" w:rsidP="00921687">
      <w:pPr>
        <w:pStyle w:val="p0"/>
        <w:spacing w:line="660" w:lineRule="exact"/>
        <w:rPr>
          <w:rFonts w:ascii="黑体" w:eastAsia="黑体" w:hAnsi="黑体"/>
          <w:b/>
          <w:sz w:val="36"/>
          <w:szCs w:val="36"/>
        </w:rPr>
      </w:pPr>
      <w:r>
        <w:rPr>
          <w:rFonts w:ascii="黑体" w:eastAsia="黑体" w:hAnsi="黑体" w:hint="eastAsia"/>
          <w:b/>
          <w:sz w:val="36"/>
          <w:szCs w:val="36"/>
        </w:rPr>
        <w:t xml:space="preserve"> </w:t>
      </w:r>
    </w:p>
    <w:p w:rsidR="00921687" w:rsidRDefault="00921687" w:rsidP="00921687">
      <w:pPr>
        <w:pStyle w:val="p0"/>
        <w:spacing w:line="660" w:lineRule="exact"/>
        <w:ind w:firstLine="1656"/>
        <w:rPr>
          <w:rFonts w:ascii="黑体" w:eastAsia="黑体" w:hAnsi="黑体"/>
          <w:b/>
          <w:sz w:val="30"/>
          <w:szCs w:val="30"/>
        </w:rPr>
      </w:pPr>
      <w:r>
        <w:rPr>
          <w:rFonts w:ascii="黑体" w:eastAsia="黑体" w:hAnsi="黑体" w:hint="eastAsia"/>
          <w:b/>
          <w:sz w:val="30"/>
          <w:szCs w:val="30"/>
        </w:rPr>
        <w:t xml:space="preserve">  </w:t>
      </w:r>
    </w:p>
    <w:p w:rsidR="00921687" w:rsidRDefault="00921687" w:rsidP="00921687">
      <w:pPr>
        <w:pStyle w:val="p0"/>
        <w:spacing w:line="660" w:lineRule="exact"/>
        <w:jc w:val="center"/>
        <w:rPr>
          <w:rFonts w:ascii="方正大标宋_GBK" w:eastAsia="方正大标宋_GBK" w:hAnsi="方正大标宋_GBK"/>
          <w:b/>
          <w:sz w:val="30"/>
          <w:szCs w:val="30"/>
        </w:rPr>
      </w:pPr>
      <w:r>
        <w:rPr>
          <w:rFonts w:ascii="方正大标宋_GBK" w:eastAsia="方正大标宋_GBK" w:hAnsi="方正大标宋_GBK" w:hint="eastAsia"/>
          <w:b/>
          <w:sz w:val="30"/>
          <w:szCs w:val="30"/>
        </w:rPr>
        <w:t xml:space="preserve">申报时间：     年   月 </w:t>
      </w:r>
      <w:r>
        <w:rPr>
          <w:rFonts w:ascii="方正大标宋_GBK" w:eastAsia="方正大标宋_GBK" w:hAnsi="方正大标宋_GBK"/>
          <w:b/>
          <w:sz w:val="30"/>
          <w:szCs w:val="30"/>
        </w:rPr>
        <w:t xml:space="preserve"> </w:t>
      </w:r>
      <w:r>
        <w:rPr>
          <w:rFonts w:ascii="方正大标宋_GBK" w:eastAsia="方正大标宋_GBK" w:hAnsi="方正大标宋_GBK" w:hint="eastAsia"/>
          <w:b/>
          <w:sz w:val="30"/>
          <w:szCs w:val="30"/>
        </w:rPr>
        <w:t>日</w:t>
      </w:r>
    </w:p>
    <w:p w:rsidR="00921687" w:rsidRDefault="00921687" w:rsidP="00921687">
      <w:pPr>
        <w:pStyle w:val="p0"/>
        <w:spacing w:line="660" w:lineRule="exact"/>
        <w:ind w:firstLine="1656"/>
        <w:rPr>
          <w:rFonts w:ascii="方正大标宋_GBK" w:eastAsia="方正大标宋_GBK" w:hAnsi="方正大标宋_GBK"/>
          <w:b/>
          <w:sz w:val="30"/>
          <w:szCs w:val="30"/>
        </w:rPr>
      </w:pPr>
    </w:p>
    <w:tbl>
      <w:tblPr>
        <w:tblW w:w="11697" w:type="dxa"/>
        <w:tblInd w:w="-150" w:type="dxa"/>
        <w:tblLayout w:type="fixed"/>
        <w:tblCellMar>
          <w:left w:w="0" w:type="dxa"/>
          <w:right w:w="0" w:type="dxa"/>
        </w:tblCellMar>
        <w:tblLook w:val="04A0" w:firstRow="1" w:lastRow="0" w:firstColumn="1" w:lastColumn="0" w:noHBand="0" w:noVBand="1"/>
      </w:tblPr>
      <w:tblGrid>
        <w:gridCol w:w="599"/>
        <w:gridCol w:w="57"/>
        <w:gridCol w:w="629"/>
        <w:gridCol w:w="478"/>
        <w:gridCol w:w="287"/>
        <w:gridCol w:w="426"/>
        <w:gridCol w:w="567"/>
        <w:gridCol w:w="708"/>
        <w:gridCol w:w="168"/>
        <w:gridCol w:w="655"/>
        <w:gridCol w:w="170"/>
        <w:gridCol w:w="708"/>
        <w:gridCol w:w="647"/>
        <w:gridCol w:w="485"/>
        <w:gridCol w:w="791"/>
        <w:gridCol w:w="425"/>
        <w:gridCol w:w="1699"/>
        <w:gridCol w:w="2198"/>
      </w:tblGrid>
      <w:tr w:rsidR="00921687" w:rsidTr="00236ADC">
        <w:trPr>
          <w:gridAfter w:val="1"/>
          <w:wAfter w:w="2198" w:type="dxa"/>
          <w:trHeight w:val="557"/>
        </w:trPr>
        <w:tc>
          <w:tcPr>
            <w:tcW w:w="9499" w:type="dxa"/>
            <w:gridSpan w:val="17"/>
            <w:tcBorders>
              <w:top w:val="single" w:sz="4" w:space="0" w:color="000000"/>
              <w:left w:val="single" w:sz="4" w:space="0" w:color="000000"/>
              <w:bottom w:val="single" w:sz="4" w:space="0" w:color="000000"/>
              <w:right w:val="single" w:sz="4" w:space="0" w:color="000000"/>
            </w:tcBorders>
            <w:vAlign w:val="center"/>
          </w:tcPr>
          <w:p w:rsidR="00921687" w:rsidRDefault="00921687" w:rsidP="00236ADC">
            <w:pPr>
              <w:pStyle w:val="p0"/>
              <w:spacing w:line="240" w:lineRule="atLeast"/>
              <w:jc w:val="center"/>
              <w:rPr>
                <w:rFonts w:ascii="仿宋_GB2312" w:eastAsia="仿宋_GB2312"/>
                <w:sz w:val="24"/>
                <w:szCs w:val="24"/>
              </w:rPr>
            </w:pPr>
            <w:r>
              <w:rPr>
                <w:rFonts w:ascii="仿宋_GB2312" w:eastAsia="仿宋_GB2312" w:hint="eastAsia"/>
                <w:sz w:val="24"/>
                <w:szCs w:val="24"/>
              </w:rPr>
              <w:t xml:space="preserve">申  报  项   目  概  </w:t>
            </w:r>
            <w:proofErr w:type="gramStart"/>
            <w:r>
              <w:rPr>
                <w:rFonts w:ascii="仿宋_GB2312" w:eastAsia="仿宋_GB2312" w:hint="eastAsia"/>
                <w:sz w:val="24"/>
                <w:szCs w:val="24"/>
              </w:rPr>
              <w:t>况</w:t>
            </w:r>
            <w:proofErr w:type="gramEnd"/>
          </w:p>
        </w:tc>
      </w:tr>
      <w:tr w:rsidR="00921687" w:rsidTr="00236ADC">
        <w:trPr>
          <w:gridAfter w:val="1"/>
          <w:wAfter w:w="2198" w:type="dxa"/>
          <w:trHeight w:val="615"/>
        </w:trPr>
        <w:tc>
          <w:tcPr>
            <w:tcW w:w="2050" w:type="dxa"/>
            <w:gridSpan w:val="5"/>
            <w:tcBorders>
              <w:top w:val="single" w:sz="4" w:space="0" w:color="000000"/>
              <w:left w:val="single" w:sz="4" w:space="0" w:color="000000"/>
              <w:bottom w:val="single" w:sz="4" w:space="0" w:color="000000"/>
              <w:right w:val="single" w:sz="4" w:space="0" w:color="000000"/>
            </w:tcBorders>
            <w:vAlign w:val="center"/>
          </w:tcPr>
          <w:p w:rsidR="00921687" w:rsidRDefault="00921687" w:rsidP="00236ADC">
            <w:pPr>
              <w:pStyle w:val="p0"/>
              <w:spacing w:line="240" w:lineRule="atLeast"/>
              <w:jc w:val="center"/>
              <w:rPr>
                <w:rFonts w:ascii="仿宋_GB2312" w:eastAsia="仿宋_GB2312"/>
                <w:color w:val="000000"/>
                <w:sz w:val="24"/>
                <w:szCs w:val="24"/>
                <w:shd w:val="clear" w:color="auto" w:fill="7F7F7F"/>
              </w:rPr>
            </w:pPr>
            <w:r>
              <w:rPr>
                <w:rFonts w:ascii="仿宋_GB2312" w:eastAsia="仿宋_GB2312" w:hint="eastAsia"/>
                <w:color w:val="000000"/>
                <w:sz w:val="24"/>
                <w:szCs w:val="24"/>
              </w:rPr>
              <w:t>项 目 名 称</w:t>
            </w:r>
          </w:p>
        </w:tc>
        <w:tc>
          <w:tcPr>
            <w:tcW w:w="7449" w:type="dxa"/>
            <w:gridSpan w:val="12"/>
            <w:tcBorders>
              <w:top w:val="single" w:sz="4" w:space="0" w:color="000000"/>
              <w:left w:val="nil"/>
              <w:bottom w:val="single" w:sz="4" w:space="0" w:color="000000"/>
              <w:right w:val="single" w:sz="4" w:space="0" w:color="000000"/>
            </w:tcBorders>
            <w:vAlign w:val="center"/>
          </w:tcPr>
          <w:p w:rsidR="00921687" w:rsidRDefault="00921687" w:rsidP="00236ADC">
            <w:pPr>
              <w:pStyle w:val="p0"/>
              <w:spacing w:line="240" w:lineRule="atLeast"/>
              <w:jc w:val="center"/>
              <w:rPr>
                <w:rFonts w:ascii="仿宋_GB2312" w:eastAsia="仿宋_GB2312"/>
                <w:color w:val="000000"/>
                <w:sz w:val="24"/>
                <w:szCs w:val="24"/>
              </w:rPr>
            </w:pPr>
          </w:p>
        </w:tc>
      </w:tr>
      <w:tr w:rsidR="00921687" w:rsidTr="00236ADC">
        <w:trPr>
          <w:gridAfter w:val="1"/>
          <w:wAfter w:w="2198" w:type="dxa"/>
          <w:trHeight w:val="644"/>
        </w:trPr>
        <w:tc>
          <w:tcPr>
            <w:tcW w:w="2050" w:type="dxa"/>
            <w:gridSpan w:val="5"/>
            <w:tcBorders>
              <w:top w:val="single" w:sz="4" w:space="0" w:color="000000"/>
              <w:left w:val="single" w:sz="4" w:space="0" w:color="000000"/>
              <w:bottom w:val="single" w:sz="4" w:space="0" w:color="000000"/>
              <w:right w:val="single" w:sz="4" w:space="0" w:color="000000"/>
            </w:tcBorders>
            <w:vAlign w:val="center"/>
          </w:tcPr>
          <w:p w:rsidR="00921687" w:rsidRDefault="00921687" w:rsidP="00236ADC">
            <w:pPr>
              <w:pStyle w:val="p0"/>
              <w:spacing w:line="240" w:lineRule="atLeast"/>
              <w:jc w:val="center"/>
              <w:rPr>
                <w:rFonts w:ascii="仿宋_GB2312" w:eastAsia="仿宋_GB2312"/>
                <w:sz w:val="24"/>
                <w:szCs w:val="24"/>
              </w:rPr>
            </w:pPr>
            <w:r>
              <w:rPr>
                <w:rFonts w:ascii="仿宋_GB2312" w:eastAsia="仿宋_GB2312" w:hint="eastAsia"/>
                <w:sz w:val="24"/>
                <w:szCs w:val="24"/>
              </w:rPr>
              <w:t>项 目 类 别</w:t>
            </w:r>
          </w:p>
        </w:tc>
        <w:tc>
          <w:tcPr>
            <w:tcW w:w="7449" w:type="dxa"/>
            <w:gridSpan w:val="12"/>
            <w:tcBorders>
              <w:top w:val="single" w:sz="4" w:space="0" w:color="000000"/>
              <w:left w:val="nil"/>
              <w:bottom w:val="single" w:sz="4" w:space="0" w:color="000000"/>
              <w:right w:val="single" w:sz="4" w:space="0" w:color="000000"/>
            </w:tcBorders>
            <w:vAlign w:val="center"/>
          </w:tcPr>
          <w:p w:rsidR="00921687" w:rsidRDefault="00921687" w:rsidP="00236ADC">
            <w:pPr>
              <w:pStyle w:val="p0"/>
              <w:spacing w:before="156" w:line="240" w:lineRule="atLeast"/>
              <w:rPr>
                <w:rFonts w:ascii="仿宋_GB2312" w:eastAsia="仿宋_GB2312"/>
                <w:color w:val="000000"/>
                <w:sz w:val="24"/>
                <w:szCs w:val="24"/>
              </w:rPr>
            </w:pPr>
            <w:r>
              <w:rPr>
                <w:rFonts w:ascii="仿宋_GB2312" w:eastAsia="仿宋_GB2312" w:hint="eastAsia"/>
                <w:color w:val="000000"/>
                <w:sz w:val="24"/>
                <w:szCs w:val="24"/>
              </w:rPr>
              <w:t xml:space="preserve">□机械、电机  </w:t>
            </w:r>
            <w:r>
              <w:rPr>
                <w:rFonts w:ascii="仿宋_GB2312" w:eastAsia="仿宋_GB2312"/>
                <w:color w:val="000000"/>
                <w:sz w:val="24"/>
                <w:szCs w:val="24"/>
              </w:rPr>
              <w:t xml:space="preserve">  </w:t>
            </w:r>
            <w:r>
              <w:rPr>
                <w:rFonts w:ascii="仿宋_GB2312" w:eastAsia="仿宋_GB2312" w:hint="eastAsia"/>
                <w:color w:val="000000"/>
                <w:sz w:val="24"/>
                <w:szCs w:val="24"/>
              </w:rPr>
              <w:t xml:space="preserve">  □信息、智能化  </w:t>
            </w:r>
            <w:r>
              <w:rPr>
                <w:rFonts w:ascii="仿宋_GB2312" w:eastAsia="仿宋_GB2312"/>
                <w:color w:val="000000"/>
                <w:sz w:val="24"/>
                <w:szCs w:val="24"/>
              </w:rPr>
              <w:t xml:space="preserve"> </w:t>
            </w:r>
            <w:r>
              <w:rPr>
                <w:rFonts w:ascii="仿宋_GB2312" w:eastAsia="仿宋_GB2312" w:hint="eastAsia"/>
                <w:color w:val="000000"/>
                <w:sz w:val="24"/>
                <w:szCs w:val="24"/>
              </w:rPr>
              <w:t xml:space="preserve"> </w:t>
            </w:r>
            <w:r>
              <w:rPr>
                <w:rFonts w:ascii="仿宋_GB2312" w:eastAsia="仿宋_GB2312"/>
                <w:color w:val="000000"/>
                <w:sz w:val="24"/>
                <w:szCs w:val="24"/>
              </w:rPr>
              <w:t xml:space="preserve">    </w:t>
            </w:r>
            <w:r>
              <w:rPr>
                <w:rFonts w:ascii="仿宋_GB2312" w:eastAsia="仿宋_GB2312" w:hint="eastAsia"/>
                <w:color w:val="000000"/>
                <w:sz w:val="24"/>
                <w:szCs w:val="24"/>
              </w:rPr>
              <w:t xml:space="preserve">□医疗、保健  </w:t>
            </w:r>
          </w:p>
          <w:p w:rsidR="00921687" w:rsidRDefault="00921687" w:rsidP="00236ADC">
            <w:pPr>
              <w:pStyle w:val="p0"/>
              <w:spacing w:before="156" w:line="240" w:lineRule="atLeast"/>
              <w:rPr>
                <w:rFonts w:ascii="仿宋_GB2312" w:eastAsia="仿宋_GB2312"/>
                <w:color w:val="000000"/>
                <w:sz w:val="24"/>
                <w:szCs w:val="24"/>
              </w:rPr>
            </w:pPr>
            <w:r>
              <w:rPr>
                <w:rFonts w:ascii="仿宋_GB2312" w:eastAsia="仿宋_GB2312" w:hint="eastAsia"/>
                <w:color w:val="000000"/>
                <w:sz w:val="24"/>
                <w:szCs w:val="24"/>
              </w:rPr>
              <w:t xml:space="preserve">□轻工、纺织 </w:t>
            </w:r>
            <w:r>
              <w:rPr>
                <w:rFonts w:ascii="仿宋_GB2312" w:eastAsia="仿宋_GB2312"/>
                <w:color w:val="000000"/>
                <w:sz w:val="24"/>
                <w:szCs w:val="24"/>
              </w:rPr>
              <w:t xml:space="preserve">    </w:t>
            </w:r>
            <w:r>
              <w:rPr>
                <w:rFonts w:ascii="仿宋_GB2312" w:eastAsia="仿宋_GB2312" w:hint="eastAsia"/>
                <w:color w:val="000000"/>
                <w:sz w:val="24"/>
                <w:szCs w:val="24"/>
              </w:rPr>
              <w:t xml:space="preserve"> □交通、建筑  </w:t>
            </w:r>
            <w:r>
              <w:rPr>
                <w:rFonts w:ascii="仿宋_GB2312" w:eastAsia="仿宋_GB2312"/>
                <w:color w:val="000000"/>
                <w:sz w:val="24"/>
                <w:szCs w:val="24"/>
              </w:rPr>
              <w:t xml:space="preserve"> </w:t>
            </w:r>
            <w:r>
              <w:rPr>
                <w:rFonts w:ascii="仿宋_GB2312" w:eastAsia="仿宋_GB2312" w:hint="eastAsia"/>
                <w:color w:val="000000"/>
                <w:sz w:val="24"/>
                <w:szCs w:val="24"/>
              </w:rPr>
              <w:t xml:space="preserve">  </w:t>
            </w:r>
            <w:r>
              <w:rPr>
                <w:rFonts w:ascii="仿宋_GB2312" w:eastAsia="仿宋_GB2312"/>
                <w:color w:val="000000"/>
                <w:sz w:val="24"/>
                <w:szCs w:val="24"/>
              </w:rPr>
              <w:t xml:space="preserve">   </w:t>
            </w:r>
            <w:r>
              <w:rPr>
                <w:rFonts w:ascii="仿宋_GB2312" w:eastAsia="仿宋_GB2312" w:hint="eastAsia"/>
                <w:color w:val="000000"/>
                <w:sz w:val="24"/>
                <w:szCs w:val="24"/>
              </w:rPr>
              <w:t xml:space="preserve">  □其他_</w:t>
            </w:r>
            <w:r>
              <w:rPr>
                <w:rFonts w:ascii="仿宋_GB2312" w:eastAsia="仿宋_GB2312"/>
                <w:color w:val="000000"/>
                <w:sz w:val="24"/>
                <w:szCs w:val="24"/>
              </w:rPr>
              <w:t>________</w:t>
            </w:r>
          </w:p>
          <w:p w:rsidR="00921687" w:rsidRDefault="00921687" w:rsidP="00236ADC">
            <w:pPr>
              <w:pStyle w:val="p0"/>
              <w:spacing w:line="240" w:lineRule="atLeast"/>
              <w:jc w:val="center"/>
              <w:rPr>
                <w:rFonts w:ascii="仿宋_GB2312" w:eastAsia="仿宋_GB2312"/>
                <w:b/>
                <w:bCs/>
                <w:color w:val="000000"/>
                <w:sz w:val="24"/>
                <w:szCs w:val="24"/>
              </w:rPr>
            </w:pPr>
            <w:r>
              <w:rPr>
                <w:rFonts w:ascii="仿宋_GB2312" w:eastAsia="仿宋_GB2312" w:hint="eastAsia"/>
                <w:b/>
                <w:bCs/>
                <w:color w:val="000000"/>
                <w:sz w:val="24"/>
                <w:szCs w:val="24"/>
              </w:rPr>
              <w:t>（此处选择申报项目类别，非企业类别）</w:t>
            </w:r>
          </w:p>
        </w:tc>
      </w:tr>
      <w:tr w:rsidR="00921687" w:rsidTr="00236ADC">
        <w:trPr>
          <w:gridAfter w:val="1"/>
          <w:wAfter w:w="2198" w:type="dxa"/>
          <w:cantSplit/>
          <w:trHeight w:val="414"/>
        </w:trPr>
        <w:tc>
          <w:tcPr>
            <w:tcW w:w="599" w:type="dxa"/>
            <w:vMerge w:val="restart"/>
            <w:tcBorders>
              <w:top w:val="single" w:sz="4" w:space="0" w:color="000000"/>
              <w:left w:val="single" w:sz="4" w:space="0" w:color="000000"/>
              <w:right w:val="single" w:sz="4" w:space="0" w:color="000000"/>
            </w:tcBorders>
            <w:vAlign w:val="center"/>
          </w:tcPr>
          <w:p w:rsidR="00921687" w:rsidRDefault="00921687" w:rsidP="00236ADC">
            <w:pPr>
              <w:pStyle w:val="p0"/>
              <w:spacing w:line="240" w:lineRule="atLeast"/>
              <w:jc w:val="center"/>
              <w:rPr>
                <w:rFonts w:ascii="仿宋_GB2312" w:eastAsia="仿宋_GB2312"/>
                <w:color w:val="000000"/>
                <w:sz w:val="24"/>
                <w:szCs w:val="24"/>
              </w:rPr>
            </w:pPr>
            <w:r>
              <w:rPr>
                <w:rFonts w:ascii="仿宋_GB2312" w:eastAsia="仿宋_GB2312" w:hint="eastAsia"/>
                <w:color w:val="000000"/>
                <w:sz w:val="24"/>
                <w:szCs w:val="24"/>
              </w:rPr>
              <w:t>专利申报情况</w:t>
            </w:r>
          </w:p>
        </w:tc>
        <w:tc>
          <w:tcPr>
            <w:tcW w:w="1451" w:type="dxa"/>
            <w:gridSpan w:val="4"/>
            <w:tcBorders>
              <w:top w:val="single" w:sz="4" w:space="0" w:color="000000"/>
              <w:left w:val="nil"/>
              <w:bottom w:val="single" w:sz="4" w:space="0" w:color="000000"/>
              <w:right w:val="single" w:sz="4" w:space="0" w:color="000000"/>
            </w:tcBorders>
            <w:vAlign w:val="center"/>
          </w:tcPr>
          <w:p w:rsidR="00921687" w:rsidRDefault="00921687" w:rsidP="00236ADC">
            <w:pPr>
              <w:pStyle w:val="p0"/>
              <w:spacing w:line="240" w:lineRule="atLeast"/>
              <w:jc w:val="center"/>
              <w:rPr>
                <w:rFonts w:ascii="仿宋_GB2312" w:eastAsia="仿宋_GB2312"/>
                <w:color w:val="000000"/>
                <w:sz w:val="24"/>
                <w:szCs w:val="24"/>
              </w:rPr>
            </w:pPr>
            <w:r>
              <w:rPr>
                <w:rFonts w:ascii="仿宋_GB2312" w:eastAsia="仿宋_GB2312" w:hint="eastAsia"/>
                <w:sz w:val="24"/>
                <w:szCs w:val="24"/>
              </w:rPr>
              <w:t>专 利 形 式</w:t>
            </w:r>
          </w:p>
        </w:tc>
        <w:tc>
          <w:tcPr>
            <w:tcW w:w="7449" w:type="dxa"/>
            <w:gridSpan w:val="12"/>
            <w:tcBorders>
              <w:top w:val="single" w:sz="4" w:space="0" w:color="000000"/>
              <w:left w:val="nil"/>
              <w:bottom w:val="single" w:sz="4" w:space="0" w:color="000000"/>
              <w:right w:val="single" w:sz="4" w:space="0" w:color="000000"/>
            </w:tcBorders>
            <w:vAlign w:val="center"/>
          </w:tcPr>
          <w:p w:rsidR="00921687" w:rsidRDefault="00921687" w:rsidP="00236ADC">
            <w:pPr>
              <w:pStyle w:val="p0"/>
              <w:spacing w:line="240" w:lineRule="atLeast"/>
              <w:jc w:val="center"/>
              <w:rPr>
                <w:rFonts w:ascii="仿宋_GB2312" w:eastAsia="仿宋_GB2312"/>
                <w:color w:val="000000"/>
                <w:sz w:val="24"/>
                <w:szCs w:val="24"/>
              </w:rPr>
            </w:pPr>
            <w:r>
              <w:rPr>
                <w:rFonts w:ascii="仿宋_GB2312" w:eastAsia="仿宋_GB2312" w:hint="eastAsia"/>
                <w:color w:val="000000"/>
                <w:sz w:val="24"/>
                <w:szCs w:val="24"/>
              </w:rPr>
              <w:t>□发明</w:t>
            </w:r>
            <w:r>
              <w:rPr>
                <w:rFonts w:ascii="仿宋_GB2312" w:eastAsia="仿宋_GB2312" w:hint="eastAsia"/>
                <w:sz w:val="24"/>
                <w:szCs w:val="24"/>
              </w:rPr>
              <w:t xml:space="preserve">专利   </w:t>
            </w:r>
            <w:r>
              <w:rPr>
                <w:rFonts w:ascii="仿宋_GB2312" w:eastAsia="仿宋_GB2312" w:hint="eastAsia"/>
                <w:color w:val="000000"/>
                <w:sz w:val="24"/>
                <w:szCs w:val="24"/>
              </w:rPr>
              <w:t>□实用新型</w:t>
            </w:r>
            <w:r>
              <w:rPr>
                <w:rFonts w:ascii="仿宋_GB2312" w:eastAsia="仿宋_GB2312" w:hint="eastAsia"/>
                <w:sz w:val="24"/>
                <w:szCs w:val="24"/>
              </w:rPr>
              <w:t xml:space="preserve">专利   </w:t>
            </w:r>
            <w:r>
              <w:rPr>
                <w:rFonts w:ascii="仿宋_GB2312" w:eastAsia="仿宋_GB2312" w:hint="eastAsia"/>
                <w:color w:val="000000"/>
                <w:sz w:val="24"/>
                <w:szCs w:val="24"/>
              </w:rPr>
              <w:t>□外观设计专利</w:t>
            </w:r>
            <w:r>
              <w:rPr>
                <w:rFonts w:ascii="仿宋_GB2312" w:eastAsia="仿宋_GB2312" w:hint="eastAsia"/>
                <w:sz w:val="24"/>
                <w:szCs w:val="24"/>
              </w:rPr>
              <w:t xml:space="preserve">   </w:t>
            </w:r>
            <w:r>
              <w:rPr>
                <w:rFonts w:ascii="仿宋_GB2312" w:eastAsia="仿宋_GB2312" w:hint="eastAsia"/>
                <w:color w:val="000000"/>
                <w:sz w:val="24"/>
                <w:szCs w:val="24"/>
              </w:rPr>
              <w:t>□软件著作权</w:t>
            </w:r>
          </w:p>
        </w:tc>
      </w:tr>
      <w:tr w:rsidR="00921687" w:rsidTr="00236ADC">
        <w:trPr>
          <w:gridAfter w:val="1"/>
          <w:wAfter w:w="2198" w:type="dxa"/>
          <w:cantSplit/>
          <w:trHeight w:val="278"/>
        </w:trPr>
        <w:tc>
          <w:tcPr>
            <w:tcW w:w="599" w:type="dxa"/>
            <w:vMerge/>
            <w:tcBorders>
              <w:left w:val="single" w:sz="4" w:space="0" w:color="000000"/>
              <w:right w:val="single" w:sz="4" w:space="0" w:color="000000"/>
            </w:tcBorders>
            <w:vAlign w:val="center"/>
          </w:tcPr>
          <w:p w:rsidR="00921687" w:rsidRDefault="00921687" w:rsidP="00236ADC">
            <w:pPr>
              <w:widowControl/>
              <w:jc w:val="left"/>
              <w:rPr>
                <w:rFonts w:ascii="仿宋_GB2312" w:eastAsia="仿宋_GB2312"/>
                <w:color w:val="000000"/>
                <w:kern w:val="0"/>
                <w:sz w:val="24"/>
                <w:szCs w:val="24"/>
              </w:rPr>
            </w:pPr>
          </w:p>
        </w:tc>
        <w:tc>
          <w:tcPr>
            <w:tcW w:w="1451" w:type="dxa"/>
            <w:gridSpan w:val="4"/>
            <w:tcBorders>
              <w:top w:val="single" w:sz="4" w:space="0" w:color="000000"/>
              <w:left w:val="nil"/>
              <w:bottom w:val="single" w:sz="4" w:space="0" w:color="000000"/>
              <w:right w:val="single" w:sz="4" w:space="0" w:color="000000"/>
            </w:tcBorders>
            <w:vAlign w:val="center"/>
          </w:tcPr>
          <w:p w:rsidR="00921687" w:rsidRDefault="00921687" w:rsidP="00236ADC">
            <w:pPr>
              <w:pStyle w:val="p0"/>
              <w:spacing w:line="240" w:lineRule="atLeast"/>
              <w:jc w:val="center"/>
              <w:rPr>
                <w:rFonts w:ascii="仿宋_GB2312" w:eastAsia="仿宋_GB2312"/>
                <w:color w:val="000000"/>
                <w:sz w:val="24"/>
                <w:szCs w:val="24"/>
              </w:rPr>
            </w:pPr>
            <w:r>
              <w:rPr>
                <w:rFonts w:ascii="仿宋_GB2312" w:eastAsia="仿宋_GB2312" w:hint="eastAsia"/>
                <w:sz w:val="24"/>
                <w:szCs w:val="24"/>
              </w:rPr>
              <w:t xml:space="preserve">专 利 状 </w:t>
            </w:r>
            <w:proofErr w:type="gramStart"/>
            <w:r>
              <w:rPr>
                <w:rFonts w:ascii="仿宋_GB2312" w:eastAsia="仿宋_GB2312" w:hint="eastAsia"/>
                <w:sz w:val="24"/>
                <w:szCs w:val="24"/>
              </w:rPr>
              <w:t>况</w:t>
            </w:r>
            <w:proofErr w:type="gramEnd"/>
          </w:p>
        </w:tc>
        <w:tc>
          <w:tcPr>
            <w:tcW w:w="7449" w:type="dxa"/>
            <w:gridSpan w:val="12"/>
            <w:tcBorders>
              <w:top w:val="single" w:sz="4" w:space="0" w:color="000000"/>
              <w:left w:val="nil"/>
              <w:bottom w:val="single" w:sz="4" w:space="0" w:color="000000"/>
              <w:right w:val="single" w:sz="4" w:space="0" w:color="000000"/>
            </w:tcBorders>
            <w:vAlign w:val="center"/>
          </w:tcPr>
          <w:p w:rsidR="00921687" w:rsidRDefault="00921687" w:rsidP="00236ADC">
            <w:pPr>
              <w:pStyle w:val="p0"/>
              <w:spacing w:before="156" w:line="240" w:lineRule="atLeast"/>
              <w:jc w:val="center"/>
              <w:rPr>
                <w:rFonts w:ascii="仿宋_GB2312" w:eastAsia="仿宋_GB2312"/>
                <w:color w:val="000000"/>
                <w:sz w:val="24"/>
                <w:szCs w:val="24"/>
              </w:rPr>
            </w:pPr>
            <w:r>
              <w:rPr>
                <w:rFonts w:ascii="仿宋_GB2312" w:eastAsia="仿宋_GB2312" w:hint="eastAsia"/>
                <w:color w:val="000000"/>
                <w:sz w:val="24"/>
                <w:szCs w:val="24"/>
              </w:rPr>
              <w:t>□未申请     □正在申请     □已授权</w:t>
            </w:r>
          </w:p>
        </w:tc>
      </w:tr>
      <w:tr w:rsidR="00921687" w:rsidTr="00236ADC">
        <w:trPr>
          <w:gridAfter w:val="1"/>
          <w:wAfter w:w="2198" w:type="dxa"/>
          <w:cantSplit/>
          <w:trHeight w:val="520"/>
        </w:trPr>
        <w:tc>
          <w:tcPr>
            <w:tcW w:w="599" w:type="dxa"/>
            <w:vMerge/>
            <w:tcBorders>
              <w:left w:val="single" w:sz="4" w:space="0" w:color="000000"/>
              <w:bottom w:val="single" w:sz="4" w:space="0" w:color="000000"/>
              <w:right w:val="single" w:sz="4" w:space="0" w:color="000000"/>
            </w:tcBorders>
            <w:vAlign w:val="center"/>
          </w:tcPr>
          <w:p w:rsidR="00921687" w:rsidRDefault="00921687" w:rsidP="00236ADC">
            <w:pPr>
              <w:pStyle w:val="p0"/>
              <w:spacing w:line="320" w:lineRule="atLeast"/>
              <w:jc w:val="center"/>
              <w:rPr>
                <w:rFonts w:ascii="仿宋_GB2312" w:eastAsia="仿宋_GB2312"/>
                <w:sz w:val="24"/>
                <w:szCs w:val="24"/>
              </w:rPr>
            </w:pPr>
          </w:p>
        </w:tc>
        <w:tc>
          <w:tcPr>
            <w:tcW w:w="1451" w:type="dxa"/>
            <w:gridSpan w:val="4"/>
            <w:tcBorders>
              <w:top w:val="single" w:sz="4" w:space="0" w:color="000000"/>
              <w:left w:val="nil"/>
              <w:bottom w:val="single" w:sz="4" w:space="0" w:color="000000"/>
              <w:right w:val="single" w:sz="4" w:space="0" w:color="000000"/>
            </w:tcBorders>
            <w:vAlign w:val="center"/>
          </w:tcPr>
          <w:p w:rsidR="00921687" w:rsidRDefault="00921687" w:rsidP="00236ADC">
            <w:pPr>
              <w:pStyle w:val="p0"/>
              <w:spacing w:line="240" w:lineRule="atLeast"/>
              <w:jc w:val="center"/>
              <w:rPr>
                <w:rFonts w:ascii="仿宋_GB2312" w:eastAsia="仿宋_GB2312"/>
                <w:color w:val="000000"/>
                <w:sz w:val="24"/>
                <w:szCs w:val="24"/>
              </w:rPr>
            </w:pPr>
            <w:r>
              <w:rPr>
                <w:rFonts w:ascii="仿宋_GB2312" w:eastAsia="仿宋_GB2312" w:hint="eastAsia"/>
                <w:sz w:val="24"/>
                <w:szCs w:val="24"/>
              </w:rPr>
              <w:t>专利批准时间及专利号</w:t>
            </w:r>
          </w:p>
        </w:tc>
        <w:tc>
          <w:tcPr>
            <w:tcW w:w="7449" w:type="dxa"/>
            <w:gridSpan w:val="12"/>
            <w:tcBorders>
              <w:top w:val="single" w:sz="4" w:space="0" w:color="000000"/>
              <w:left w:val="nil"/>
              <w:bottom w:val="single" w:sz="4" w:space="0" w:color="000000"/>
              <w:right w:val="single" w:sz="4" w:space="0" w:color="000000"/>
            </w:tcBorders>
            <w:vAlign w:val="center"/>
          </w:tcPr>
          <w:p w:rsidR="00921687" w:rsidRDefault="00921687" w:rsidP="00236ADC">
            <w:pPr>
              <w:pStyle w:val="p0"/>
              <w:spacing w:line="320" w:lineRule="atLeast"/>
              <w:jc w:val="center"/>
              <w:rPr>
                <w:rFonts w:ascii="仿宋_GB2312" w:eastAsia="仿宋_GB2312"/>
                <w:color w:val="000000"/>
                <w:sz w:val="24"/>
                <w:szCs w:val="24"/>
              </w:rPr>
            </w:pPr>
          </w:p>
        </w:tc>
      </w:tr>
      <w:tr w:rsidR="00921687" w:rsidTr="00236ADC">
        <w:trPr>
          <w:gridAfter w:val="1"/>
          <w:wAfter w:w="2198" w:type="dxa"/>
          <w:cantSplit/>
          <w:trHeight w:val="520"/>
        </w:trPr>
        <w:tc>
          <w:tcPr>
            <w:tcW w:w="599" w:type="dxa"/>
            <w:vMerge w:val="restart"/>
            <w:tcBorders>
              <w:top w:val="single" w:sz="4" w:space="0" w:color="000000"/>
              <w:left w:val="single" w:sz="4" w:space="0" w:color="000000"/>
              <w:bottom w:val="single" w:sz="4" w:space="0" w:color="000000"/>
              <w:right w:val="single" w:sz="4" w:space="0" w:color="000000"/>
            </w:tcBorders>
            <w:vAlign w:val="center"/>
          </w:tcPr>
          <w:p w:rsidR="00921687" w:rsidRDefault="00921687" w:rsidP="00236ADC">
            <w:pPr>
              <w:pStyle w:val="p0"/>
              <w:spacing w:line="320" w:lineRule="atLeast"/>
              <w:jc w:val="center"/>
              <w:rPr>
                <w:rFonts w:ascii="仿宋_GB2312" w:eastAsia="仿宋_GB2312"/>
                <w:color w:val="000000"/>
                <w:sz w:val="24"/>
                <w:szCs w:val="24"/>
              </w:rPr>
            </w:pPr>
            <w:r>
              <w:rPr>
                <w:rFonts w:ascii="仿宋_GB2312" w:eastAsia="仿宋_GB2312" w:hint="eastAsia"/>
                <w:sz w:val="24"/>
                <w:szCs w:val="24"/>
              </w:rPr>
              <w:t>成果实施情况</w:t>
            </w:r>
          </w:p>
        </w:tc>
        <w:tc>
          <w:tcPr>
            <w:tcW w:w="1451" w:type="dxa"/>
            <w:gridSpan w:val="4"/>
            <w:tcBorders>
              <w:top w:val="single" w:sz="4" w:space="0" w:color="000000"/>
              <w:left w:val="nil"/>
              <w:bottom w:val="single" w:sz="4" w:space="0" w:color="000000"/>
              <w:right w:val="single" w:sz="4" w:space="0" w:color="000000"/>
            </w:tcBorders>
            <w:vAlign w:val="center"/>
          </w:tcPr>
          <w:p w:rsidR="00921687" w:rsidRDefault="00921687" w:rsidP="00236ADC">
            <w:pPr>
              <w:pStyle w:val="p0"/>
              <w:spacing w:line="320" w:lineRule="atLeast"/>
              <w:jc w:val="center"/>
              <w:rPr>
                <w:rFonts w:ascii="仿宋_GB2312" w:eastAsia="仿宋_GB2312"/>
                <w:color w:val="000000"/>
                <w:sz w:val="24"/>
                <w:szCs w:val="24"/>
              </w:rPr>
            </w:pPr>
            <w:r>
              <w:rPr>
                <w:rFonts w:ascii="仿宋_GB2312" w:eastAsia="仿宋_GB2312" w:hint="eastAsia"/>
                <w:color w:val="000000"/>
                <w:sz w:val="24"/>
                <w:szCs w:val="24"/>
              </w:rPr>
              <w:t>实施方式</w:t>
            </w:r>
          </w:p>
        </w:tc>
        <w:tc>
          <w:tcPr>
            <w:tcW w:w="7449" w:type="dxa"/>
            <w:gridSpan w:val="12"/>
            <w:tcBorders>
              <w:top w:val="single" w:sz="4" w:space="0" w:color="000000"/>
              <w:left w:val="nil"/>
              <w:bottom w:val="single" w:sz="4" w:space="0" w:color="000000"/>
              <w:right w:val="single" w:sz="4" w:space="0" w:color="000000"/>
            </w:tcBorders>
          </w:tcPr>
          <w:p w:rsidR="00921687" w:rsidRDefault="00921687" w:rsidP="00236ADC">
            <w:pPr>
              <w:pStyle w:val="p0"/>
              <w:spacing w:line="320" w:lineRule="atLeast"/>
              <w:jc w:val="center"/>
              <w:rPr>
                <w:rFonts w:ascii="仿宋_GB2312" w:eastAsia="仿宋_GB2312"/>
                <w:color w:val="000000"/>
                <w:sz w:val="24"/>
                <w:szCs w:val="24"/>
              </w:rPr>
            </w:pPr>
          </w:p>
        </w:tc>
      </w:tr>
      <w:tr w:rsidR="00921687" w:rsidTr="00236ADC">
        <w:trPr>
          <w:gridAfter w:val="1"/>
          <w:wAfter w:w="2198" w:type="dxa"/>
          <w:cantSplit/>
          <w:trHeight w:val="416"/>
        </w:trPr>
        <w:tc>
          <w:tcPr>
            <w:tcW w:w="599" w:type="dxa"/>
            <w:vMerge/>
            <w:tcBorders>
              <w:top w:val="single" w:sz="4" w:space="0" w:color="000000"/>
              <w:left w:val="single" w:sz="4" w:space="0" w:color="000000"/>
              <w:bottom w:val="single" w:sz="4" w:space="0" w:color="000000"/>
              <w:right w:val="single" w:sz="4" w:space="0" w:color="000000"/>
            </w:tcBorders>
            <w:vAlign w:val="center"/>
          </w:tcPr>
          <w:p w:rsidR="00921687" w:rsidRDefault="00921687" w:rsidP="00236ADC">
            <w:pPr>
              <w:widowControl/>
              <w:jc w:val="left"/>
              <w:rPr>
                <w:rFonts w:ascii="仿宋_GB2312" w:eastAsia="仿宋_GB2312"/>
                <w:color w:val="000000"/>
                <w:kern w:val="0"/>
                <w:sz w:val="24"/>
                <w:szCs w:val="24"/>
              </w:rPr>
            </w:pPr>
          </w:p>
        </w:tc>
        <w:tc>
          <w:tcPr>
            <w:tcW w:w="1451" w:type="dxa"/>
            <w:gridSpan w:val="4"/>
            <w:vMerge w:val="restart"/>
            <w:tcBorders>
              <w:top w:val="single" w:sz="4" w:space="0" w:color="000000"/>
              <w:left w:val="nil"/>
              <w:bottom w:val="single" w:sz="4" w:space="0" w:color="000000"/>
              <w:right w:val="single" w:sz="4" w:space="0" w:color="000000"/>
            </w:tcBorders>
            <w:vAlign w:val="center"/>
          </w:tcPr>
          <w:p w:rsidR="00921687" w:rsidRDefault="00921687" w:rsidP="00236ADC">
            <w:pPr>
              <w:pStyle w:val="p0"/>
              <w:spacing w:line="320" w:lineRule="atLeast"/>
              <w:jc w:val="center"/>
              <w:rPr>
                <w:rFonts w:ascii="仿宋_GB2312" w:eastAsia="仿宋_GB2312"/>
                <w:color w:val="000000"/>
                <w:sz w:val="24"/>
                <w:szCs w:val="24"/>
              </w:rPr>
            </w:pPr>
            <w:r>
              <w:rPr>
                <w:rFonts w:ascii="仿宋_GB2312" w:eastAsia="仿宋_GB2312" w:hint="eastAsia"/>
                <w:color w:val="000000"/>
                <w:sz w:val="24"/>
                <w:szCs w:val="24"/>
              </w:rPr>
              <w:t>转化创造经济效益（万元）</w:t>
            </w:r>
          </w:p>
        </w:tc>
        <w:tc>
          <w:tcPr>
            <w:tcW w:w="2524" w:type="dxa"/>
            <w:gridSpan w:val="5"/>
            <w:tcBorders>
              <w:top w:val="single" w:sz="4" w:space="0" w:color="000000"/>
              <w:left w:val="nil"/>
              <w:bottom w:val="single" w:sz="4" w:space="0" w:color="000000"/>
              <w:right w:val="single" w:sz="4" w:space="0" w:color="000000"/>
            </w:tcBorders>
            <w:vAlign w:val="center"/>
          </w:tcPr>
          <w:p w:rsidR="00921687" w:rsidRDefault="00921687" w:rsidP="00236ADC">
            <w:pPr>
              <w:pStyle w:val="p0"/>
              <w:spacing w:line="320" w:lineRule="atLeast"/>
              <w:jc w:val="center"/>
              <w:rPr>
                <w:rFonts w:ascii="仿宋_GB2312" w:eastAsia="仿宋_GB2312"/>
                <w:color w:val="000000"/>
                <w:sz w:val="24"/>
                <w:szCs w:val="24"/>
              </w:rPr>
            </w:pPr>
            <w:r>
              <w:rPr>
                <w:rFonts w:ascii="仿宋_GB2312" w:eastAsia="仿宋_GB2312" w:hint="eastAsia"/>
                <w:color w:val="000000"/>
                <w:sz w:val="24"/>
                <w:szCs w:val="24"/>
              </w:rPr>
              <w:t>项目投入资金情况</w:t>
            </w:r>
          </w:p>
        </w:tc>
        <w:tc>
          <w:tcPr>
            <w:tcW w:w="1525" w:type="dxa"/>
            <w:gridSpan w:val="3"/>
            <w:tcBorders>
              <w:top w:val="single" w:sz="4" w:space="0" w:color="000000"/>
              <w:left w:val="nil"/>
              <w:bottom w:val="single" w:sz="4" w:space="0" w:color="000000"/>
              <w:right w:val="single" w:sz="4" w:space="0" w:color="000000"/>
            </w:tcBorders>
            <w:vAlign w:val="center"/>
          </w:tcPr>
          <w:p w:rsidR="00921687" w:rsidRDefault="00921687" w:rsidP="00236ADC">
            <w:pPr>
              <w:pStyle w:val="p0"/>
              <w:spacing w:line="320" w:lineRule="atLeast"/>
              <w:jc w:val="center"/>
              <w:rPr>
                <w:rFonts w:ascii="仿宋_GB2312" w:eastAsia="仿宋_GB2312"/>
                <w:color w:val="000000"/>
                <w:sz w:val="24"/>
                <w:szCs w:val="24"/>
              </w:rPr>
            </w:pPr>
            <w:r>
              <w:rPr>
                <w:rFonts w:ascii="仿宋_GB2312" w:eastAsia="仿宋_GB2312" w:hint="eastAsia"/>
                <w:color w:val="000000"/>
                <w:sz w:val="24"/>
                <w:szCs w:val="24"/>
              </w:rPr>
              <w:t>年产值</w:t>
            </w:r>
          </w:p>
        </w:tc>
        <w:tc>
          <w:tcPr>
            <w:tcW w:w="1701" w:type="dxa"/>
            <w:gridSpan w:val="3"/>
            <w:tcBorders>
              <w:top w:val="single" w:sz="4" w:space="0" w:color="000000"/>
              <w:left w:val="nil"/>
              <w:bottom w:val="single" w:sz="4" w:space="0" w:color="000000"/>
              <w:right w:val="single" w:sz="4" w:space="0" w:color="auto"/>
            </w:tcBorders>
            <w:vAlign w:val="center"/>
          </w:tcPr>
          <w:p w:rsidR="00921687" w:rsidRDefault="00921687" w:rsidP="00236ADC">
            <w:pPr>
              <w:pStyle w:val="p0"/>
              <w:spacing w:line="320" w:lineRule="atLeast"/>
              <w:jc w:val="center"/>
              <w:rPr>
                <w:rFonts w:ascii="仿宋_GB2312" w:eastAsia="仿宋_GB2312"/>
                <w:color w:val="000000"/>
                <w:sz w:val="24"/>
                <w:szCs w:val="24"/>
              </w:rPr>
            </w:pPr>
            <w:r>
              <w:rPr>
                <w:rFonts w:ascii="仿宋_GB2312" w:eastAsia="仿宋_GB2312" w:hint="eastAsia"/>
                <w:color w:val="000000"/>
                <w:sz w:val="24"/>
                <w:szCs w:val="24"/>
              </w:rPr>
              <w:t>利润</w:t>
            </w:r>
          </w:p>
        </w:tc>
        <w:tc>
          <w:tcPr>
            <w:tcW w:w="1699" w:type="dxa"/>
            <w:tcBorders>
              <w:top w:val="single" w:sz="4" w:space="0" w:color="000000"/>
              <w:left w:val="single" w:sz="4" w:space="0" w:color="auto"/>
              <w:bottom w:val="single" w:sz="4" w:space="0" w:color="000000"/>
              <w:right w:val="single" w:sz="4" w:space="0" w:color="000000"/>
            </w:tcBorders>
            <w:vAlign w:val="center"/>
          </w:tcPr>
          <w:p w:rsidR="00921687" w:rsidRDefault="00921687" w:rsidP="00236ADC">
            <w:pPr>
              <w:pStyle w:val="p0"/>
              <w:spacing w:line="320" w:lineRule="atLeast"/>
              <w:jc w:val="center"/>
              <w:rPr>
                <w:rFonts w:ascii="仿宋_GB2312" w:eastAsia="仿宋_GB2312"/>
                <w:color w:val="000000"/>
                <w:sz w:val="24"/>
                <w:szCs w:val="24"/>
              </w:rPr>
            </w:pPr>
            <w:r>
              <w:rPr>
                <w:rFonts w:ascii="仿宋_GB2312" w:eastAsia="仿宋_GB2312" w:hint="eastAsia"/>
                <w:color w:val="000000"/>
                <w:sz w:val="24"/>
                <w:szCs w:val="24"/>
              </w:rPr>
              <w:t>投入产出比</w:t>
            </w:r>
          </w:p>
        </w:tc>
      </w:tr>
      <w:tr w:rsidR="00921687" w:rsidTr="00236ADC">
        <w:trPr>
          <w:gridAfter w:val="1"/>
          <w:wAfter w:w="2198" w:type="dxa"/>
          <w:cantSplit/>
          <w:trHeight w:val="503"/>
        </w:trPr>
        <w:tc>
          <w:tcPr>
            <w:tcW w:w="599" w:type="dxa"/>
            <w:vMerge/>
            <w:tcBorders>
              <w:top w:val="single" w:sz="4" w:space="0" w:color="000000"/>
              <w:left w:val="single" w:sz="4" w:space="0" w:color="000000"/>
              <w:bottom w:val="single" w:sz="4" w:space="0" w:color="000000"/>
              <w:right w:val="single" w:sz="4" w:space="0" w:color="000000"/>
            </w:tcBorders>
            <w:vAlign w:val="center"/>
          </w:tcPr>
          <w:p w:rsidR="00921687" w:rsidRDefault="00921687" w:rsidP="00236ADC">
            <w:pPr>
              <w:widowControl/>
              <w:jc w:val="left"/>
              <w:rPr>
                <w:rFonts w:ascii="仿宋_GB2312" w:eastAsia="仿宋_GB2312"/>
                <w:color w:val="000000"/>
                <w:kern w:val="0"/>
                <w:sz w:val="24"/>
                <w:szCs w:val="24"/>
              </w:rPr>
            </w:pPr>
          </w:p>
        </w:tc>
        <w:tc>
          <w:tcPr>
            <w:tcW w:w="1451" w:type="dxa"/>
            <w:gridSpan w:val="4"/>
            <w:vMerge/>
            <w:tcBorders>
              <w:top w:val="single" w:sz="4" w:space="0" w:color="000000"/>
              <w:left w:val="nil"/>
              <w:bottom w:val="single" w:sz="4" w:space="0" w:color="000000"/>
              <w:right w:val="single" w:sz="4" w:space="0" w:color="000000"/>
            </w:tcBorders>
            <w:vAlign w:val="center"/>
          </w:tcPr>
          <w:p w:rsidR="00921687" w:rsidRDefault="00921687" w:rsidP="00236ADC">
            <w:pPr>
              <w:widowControl/>
              <w:jc w:val="left"/>
              <w:rPr>
                <w:rFonts w:ascii="仿宋_GB2312" w:eastAsia="仿宋_GB2312"/>
                <w:color w:val="000000"/>
                <w:kern w:val="0"/>
                <w:sz w:val="24"/>
                <w:szCs w:val="24"/>
              </w:rPr>
            </w:pPr>
          </w:p>
        </w:tc>
        <w:tc>
          <w:tcPr>
            <w:tcW w:w="2524" w:type="dxa"/>
            <w:gridSpan w:val="5"/>
            <w:tcBorders>
              <w:top w:val="single" w:sz="4" w:space="0" w:color="000000"/>
              <w:left w:val="nil"/>
              <w:bottom w:val="single" w:sz="4" w:space="0" w:color="000000"/>
              <w:right w:val="single" w:sz="4" w:space="0" w:color="000000"/>
            </w:tcBorders>
          </w:tcPr>
          <w:p w:rsidR="00921687" w:rsidRDefault="00921687" w:rsidP="00236ADC">
            <w:pPr>
              <w:pStyle w:val="p0"/>
              <w:spacing w:line="320" w:lineRule="atLeast"/>
              <w:jc w:val="center"/>
              <w:rPr>
                <w:rFonts w:ascii="仿宋_GB2312" w:eastAsia="仿宋_GB2312"/>
                <w:color w:val="000000"/>
                <w:sz w:val="24"/>
                <w:szCs w:val="24"/>
              </w:rPr>
            </w:pPr>
          </w:p>
        </w:tc>
        <w:tc>
          <w:tcPr>
            <w:tcW w:w="1525" w:type="dxa"/>
            <w:gridSpan w:val="3"/>
            <w:tcBorders>
              <w:top w:val="single" w:sz="4" w:space="0" w:color="000000"/>
              <w:left w:val="nil"/>
              <w:bottom w:val="single" w:sz="4" w:space="0" w:color="000000"/>
              <w:right w:val="single" w:sz="4" w:space="0" w:color="000000"/>
            </w:tcBorders>
          </w:tcPr>
          <w:p w:rsidR="00921687" w:rsidRDefault="00921687" w:rsidP="00236ADC">
            <w:pPr>
              <w:pStyle w:val="p0"/>
              <w:spacing w:line="320" w:lineRule="atLeast"/>
              <w:jc w:val="center"/>
              <w:rPr>
                <w:rFonts w:ascii="仿宋_GB2312" w:eastAsia="仿宋_GB2312"/>
                <w:color w:val="000000"/>
                <w:sz w:val="24"/>
                <w:szCs w:val="24"/>
              </w:rPr>
            </w:pPr>
          </w:p>
        </w:tc>
        <w:tc>
          <w:tcPr>
            <w:tcW w:w="1701" w:type="dxa"/>
            <w:gridSpan w:val="3"/>
            <w:tcBorders>
              <w:top w:val="single" w:sz="4" w:space="0" w:color="000000"/>
              <w:left w:val="nil"/>
              <w:bottom w:val="single" w:sz="4" w:space="0" w:color="000000"/>
              <w:right w:val="single" w:sz="4" w:space="0" w:color="auto"/>
            </w:tcBorders>
          </w:tcPr>
          <w:p w:rsidR="00921687" w:rsidRDefault="00921687" w:rsidP="00236ADC">
            <w:pPr>
              <w:pStyle w:val="p0"/>
              <w:spacing w:line="320" w:lineRule="atLeast"/>
              <w:jc w:val="center"/>
              <w:rPr>
                <w:rFonts w:ascii="仿宋_GB2312" w:eastAsia="仿宋_GB2312"/>
                <w:color w:val="000000"/>
                <w:sz w:val="24"/>
                <w:szCs w:val="24"/>
              </w:rPr>
            </w:pPr>
          </w:p>
        </w:tc>
        <w:tc>
          <w:tcPr>
            <w:tcW w:w="1699" w:type="dxa"/>
            <w:tcBorders>
              <w:top w:val="single" w:sz="4" w:space="0" w:color="000000"/>
              <w:left w:val="single" w:sz="4" w:space="0" w:color="auto"/>
              <w:bottom w:val="single" w:sz="4" w:space="0" w:color="000000"/>
              <w:right w:val="single" w:sz="4" w:space="0" w:color="000000"/>
            </w:tcBorders>
          </w:tcPr>
          <w:p w:rsidR="00921687" w:rsidRDefault="00921687" w:rsidP="00236ADC">
            <w:pPr>
              <w:pStyle w:val="p0"/>
              <w:spacing w:line="320" w:lineRule="atLeast"/>
              <w:jc w:val="center"/>
              <w:rPr>
                <w:rFonts w:ascii="仿宋_GB2312" w:eastAsia="仿宋_GB2312"/>
                <w:color w:val="000000"/>
                <w:sz w:val="24"/>
                <w:szCs w:val="24"/>
              </w:rPr>
            </w:pPr>
          </w:p>
        </w:tc>
      </w:tr>
      <w:tr w:rsidR="00921687" w:rsidTr="00236ADC">
        <w:trPr>
          <w:gridAfter w:val="1"/>
          <w:wAfter w:w="2198" w:type="dxa"/>
          <w:trHeight w:val="655"/>
        </w:trPr>
        <w:tc>
          <w:tcPr>
            <w:tcW w:w="9499" w:type="dxa"/>
            <w:gridSpan w:val="17"/>
            <w:tcBorders>
              <w:top w:val="single" w:sz="4" w:space="0" w:color="000000"/>
              <w:left w:val="single" w:sz="4" w:space="0" w:color="000000"/>
              <w:bottom w:val="single" w:sz="4" w:space="0" w:color="000000"/>
              <w:right w:val="single" w:sz="4" w:space="0" w:color="000000"/>
            </w:tcBorders>
            <w:vAlign w:val="center"/>
          </w:tcPr>
          <w:p w:rsidR="00921687" w:rsidRDefault="00921687" w:rsidP="00236ADC">
            <w:pPr>
              <w:pStyle w:val="p0"/>
              <w:spacing w:line="240" w:lineRule="atLeast"/>
              <w:jc w:val="center"/>
              <w:rPr>
                <w:rFonts w:ascii="仿宋_GB2312" w:eastAsia="仿宋_GB2312"/>
                <w:sz w:val="24"/>
                <w:szCs w:val="24"/>
              </w:rPr>
            </w:pPr>
            <w:r>
              <w:rPr>
                <w:rFonts w:ascii="仿宋_GB2312" w:eastAsia="仿宋_GB2312" w:hint="eastAsia"/>
                <w:sz w:val="24"/>
                <w:szCs w:val="24"/>
              </w:rPr>
              <w:t xml:space="preserve">项  目  完  成  人  情  </w:t>
            </w:r>
            <w:proofErr w:type="gramStart"/>
            <w:r>
              <w:rPr>
                <w:rFonts w:ascii="仿宋_GB2312" w:eastAsia="仿宋_GB2312" w:hint="eastAsia"/>
                <w:sz w:val="24"/>
                <w:szCs w:val="24"/>
              </w:rPr>
              <w:t>况</w:t>
            </w:r>
            <w:proofErr w:type="gramEnd"/>
          </w:p>
          <w:p w:rsidR="00921687" w:rsidRDefault="00921687" w:rsidP="00236ADC">
            <w:pPr>
              <w:pStyle w:val="p0"/>
              <w:spacing w:line="240" w:lineRule="atLeast"/>
              <w:jc w:val="center"/>
              <w:rPr>
                <w:rFonts w:ascii="仿宋_GB2312" w:eastAsia="仿宋_GB2312"/>
                <w:b/>
                <w:bCs/>
                <w:sz w:val="24"/>
                <w:szCs w:val="24"/>
              </w:rPr>
            </w:pPr>
            <w:r>
              <w:rPr>
                <w:rFonts w:ascii="仿宋_GB2312" w:eastAsia="仿宋_GB2312" w:hint="eastAsia"/>
                <w:sz w:val="24"/>
                <w:szCs w:val="24"/>
              </w:rPr>
              <w:t>（此栏涉及到的知识产权问题由项目所在单位负责，</w:t>
            </w:r>
            <w:r>
              <w:rPr>
                <w:rFonts w:ascii="仿宋_GB2312" w:eastAsia="仿宋_GB2312" w:hAnsi="宋体" w:hint="eastAsia"/>
                <w:sz w:val="24"/>
                <w:szCs w:val="24"/>
              </w:rPr>
              <w:t>项目组成员不超过1</w:t>
            </w:r>
            <w:r>
              <w:rPr>
                <w:rFonts w:ascii="仿宋_GB2312" w:eastAsia="仿宋_GB2312" w:hAnsi="宋体"/>
                <w:sz w:val="24"/>
                <w:szCs w:val="24"/>
              </w:rPr>
              <w:t>0</w:t>
            </w:r>
            <w:r>
              <w:rPr>
                <w:rFonts w:ascii="仿宋_GB2312" w:eastAsia="仿宋_GB2312" w:hAnsi="宋体" w:hint="eastAsia"/>
                <w:sz w:val="24"/>
                <w:szCs w:val="24"/>
              </w:rPr>
              <w:t>人</w:t>
            </w:r>
            <w:r>
              <w:rPr>
                <w:rFonts w:ascii="仿宋_GB2312" w:eastAsia="仿宋_GB2312" w:hint="eastAsia"/>
                <w:sz w:val="24"/>
                <w:szCs w:val="24"/>
              </w:rPr>
              <w:t>）</w:t>
            </w:r>
          </w:p>
        </w:tc>
      </w:tr>
      <w:tr w:rsidR="00921687" w:rsidTr="00236ADC">
        <w:trPr>
          <w:gridAfter w:val="1"/>
          <w:wAfter w:w="2198" w:type="dxa"/>
          <w:trHeight w:val="568"/>
        </w:trPr>
        <w:tc>
          <w:tcPr>
            <w:tcW w:w="1285" w:type="dxa"/>
            <w:gridSpan w:val="3"/>
            <w:tcBorders>
              <w:top w:val="single" w:sz="4" w:space="0" w:color="000000"/>
              <w:left w:val="single" w:sz="4" w:space="0" w:color="000000"/>
              <w:bottom w:val="single" w:sz="4" w:space="0" w:color="000000"/>
              <w:right w:val="single" w:sz="4" w:space="0" w:color="000000"/>
            </w:tcBorders>
            <w:vAlign w:val="center"/>
          </w:tcPr>
          <w:p w:rsidR="00921687" w:rsidRDefault="00921687" w:rsidP="00236ADC">
            <w:pPr>
              <w:pStyle w:val="p0"/>
              <w:spacing w:line="240" w:lineRule="atLeast"/>
              <w:jc w:val="center"/>
              <w:rPr>
                <w:rFonts w:ascii="仿宋_GB2312" w:eastAsia="仿宋_GB2312"/>
                <w:sz w:val="24"/>
                <w:szCs w:val="24"/>
              </w:rPr>
            </w:pPr>
            <w:r>
              <w:rPr>
                <w:rFonts w:ascii="仿宋_GB2312" w:eastAsia="仿宋_GB2312" w:hint="eastAsia"/>
                <w:sz w:val="24"/>
                <w:szCs w:val="24"/>
              </w:rPr>
              <w:t>第一完成人姓名</w:t>
            </w:r>
          </w:p>
        </w:tc>
        <w:tc>
          <w:tcPr>
            <w:tcW w:w="765" w:type="dxa"/>
            <w:gridSpan w:val="2"/>
            <w:tcBorders>
              <w:top w:val="single" w:sz="4" w:space="0" w:color="000000"/>
              <w:left w:val="nil"/>
              <w:bottom w:val="single" w:sz="4" w:space="0" w:color="000000"/>
              <w:right w:val="single" w:sz="4" w:space="0" w:color="000000"/>
            </w:tcBorders>
            <w:vAlign w:val="center"/>
          </w:tcPr>
          <w:p w:rsidR="00921687" w:rsidRDefault="00921687" w:rsidP="00236ADC">
            <w:pPr>
              <w:pStyle w:val="p0"/>
              <w:spacing w:line="240" w:lineRule="atLeast"/>
              <w:jc w:val="center"/>
              <w:rPr>
                <w:rFonts w:ascii="仿宋_GB2312" w:eastAsia="仿宋_GB2312"/>
                <w:sz w:val="24"/>
                <w:szCs w:val="24"/>
              </w:rPr>
            </w:pPr>
          </w:p>
          <w:p w:rsidR="00921687" w:rsidRDefault="00921687" w:rsidP="00236ADC">
            <w:pPr>
              <w:pStyle w:val="p0"/>
              <w:spacing w:line="240" w:lineRule="atLeast"/>
              <w:jc w:val="center"/>
              <w:rPr>
                <w:rFonts w:ascii="仿宋_GB2312" w:eastAsia="仿宋_GB2312"/>
                <w:sz w:val="24"/>
                <w:szCs w:val="24"/>
              </w:rPr>
            </w:pPr>
          </w:p>
        </w:tc>
        <w:tc>
          <w:tcPr>
            <w:tcW w:w="426" w:type="dxa"/>
            <w:tcBorders>
              <w:top w:val="single" w:sz="4" w:space="0" w:color="000000"/>
              <w:left w:val="nil"/>
              <w:bottom w:val="single" w:sz="4" w:space="0" w:color="000000"/>
              <w:right w:val="single" w:sz="4" w:space="0" w:color="000000"/>
            </w:tcBorders>
            <w:vAlign w:val="center"/>
          </w:tcPr>
          <w:p w:rsidR="00921687" w:rsidRDefault="00921687" w:rsidP="00236ADC">
            <w:pPr>
              <w:pStyle w:val="p0"/>
              <w:spacing w:line="240" w:lineRule="atLeast"/>
              <w:jc w:val="center"/>
              <w:rPr>
                <w:rFonts w:ascii="仿宋_GB2312" w:eastAsia="仿宋_GB2312"/>
                <w:sz w:val="24"/>
                <w:szCs w:val="24"/>
              </w:rPr>
            </w:pPr>
            <w:r>
              <w:rPr>
                <w:rFonts w:ascii="仿宋_GB2312" w:eastAsia="仿宋_GB2312" w:hint="eastAsia"/>
                <w:sz w:val="24"/>
                <w:szCs w:val="24"/>
              </w:rPr>
              <w:t>性</w:t>
            </w:r>
          </w:p>
          <w:p w:rsidR="00921687" w:rsidRDefault="00921687" w:rsidP="00236ADC">
            <w:pPr>
              <w:pStyle w:val="p0"/>
              <w:spacing w:line="240" w:lineRule="atLeast"/>
              <w:jc w:val="center"/>
              <w:rPr>
                <w:rFonts w:ascii="仿宋_GB2312" w:eastAsia="仿宋_GB2312"/>
                <w:sz w:val="24"/>
                <w:szCs w:val="24"/>
              </w:rPr>
            </w:pPr>
            <w:r>
              <w:rPr>
                <w:rFonts w:ascii="仿宋_GB2312" w:eastAsia="仿宋_GB2312" w:hint="eastAsia"/>
                <w:sz w:val="24"/>
                <w:szCs w:val="24"/>
              </w:rPr>
              <w:t>别</w:t>
            </w:r>
          </w:p>
        </w:tc>
        <w:tc>
          <w:tcPr>
            <w:tcW w:w="567" w:type="dxa"/>
            <w:tcBorders>
              <w:top w:val="single" w:sz="4" w:space="0" w:color="000000"/>
              <w:left w:val="nil"/>
              <w:bottom w:val="single" w:sz="4" w:space="0" w:color="000000"/>
              <w:right w:val="single" w:sz="4" w:space="0" w:color="000000"/>
            </w:tcBorders>
            <w:vAlign w:val="center"/>
          </w:tcPr>
          <w:p w:rsidR="00921687" w:rsidRDefault="00921687" w:rsidP="00236ADC">
            <w:pPr>
              <w:pStyle w:val="p0"/>
              <w:spacing w:line="240" w:lineRule="atLeast"/>
              <w:jc w:val="center"/>
              <w:rPr>
                <w:rFonts w:ascii="仿宋_GB2312" w:eastAsia="仿宋_GB2312"/>
                <w:sz w:val="24"/>
                <w:szCs w:val="24"/>
              </w:rPr>
            </w:pPr>
          </w:p>
        </w:tc>
        <w:tc>
          <w:tcPr>
            <w:tcW w:w="708" w:type="dxa"/>
            <w:tcBorders>
              <w:top w:val="single" w:sz="4" w:space="0" w:color="000000"/>
              <w:left w:val="nil"/>
              <w:bottom w:val="single" w:sz="4" w:space="0" w:color="000000"/>
              <w:right w:val="single" w:sz="4" w:space="0" w:color="000000"/>
            </w:tcBorders>
            <w:vAlign w:val="center"/>
          </w:tcPr>
          <w:p w:rsidR="00921687" w:rsidRDefault="00921687" w:rsidP="00236ADC">
            <w:pPr>
              <w:pStyle w:val="p0"/>
              <w:spacing w:line="240" w:lineRule="atLeast"/>
              <w:jc w:val="center"/>
              <w:rPr>
                <w:rFonts w:ascii="仿宋_GB2312" w:eastAsia="仿宋_GB2312"/>
                <w:sz w:val="24"/>
                <w:szCs w:val="24"/>
              </w:rPr>
            </w:pPr>
            <w:r>
              <w:rPr>
                <w:rFonts w:ascii="仿宋_GB2312" w:eastAsia="仿宋_GB2312" w:hint="eastAsia"/>
                <w:sz w:val="24"/>
                <w:szCs w:val="24"/>
              </w:rPr>
              <w:t>岗位</w:t>
            </w:r>
          </w:p>
          <w:p w:rsidR="00921687" w:rsidRDefault="00921687" w:rsidP="00236ADC">
            <w:pPr>
              <w:pStyle w:val="p0"/>
              <w:spacing w:line="240" w:lineRule="atLeast"/>
              <w:jc w:val="center"/>
              <w:rPr>
                <w:rFonts w:ascii="仿宋_GB2312" w:eastAsia="仿宋_GB2312"/>
                <w:sz w:val="24"/>
                <w:szCs w:val="24"/>
              </w:rPr>
            </w:pPr>
            <w:r>
              <w:rPr>
                <w:rFonts w:ascii="仿宋_GB2312" w:eastAsia="仿宋_GB2312" w:hint="eastAsia"/>
                <w:sz w:val="24"/>
                <w:szCs w:val="24"/>
              </w:rPr>
              <w:t>职务</w:t>
            </w:r>
          </w:p>
        </w:tc>
        <w:tc>
          <w:tcPr>
            <w:tcW w:w="993" w:type="dxa"/>
            <w:gridSpan w:val="3"/>
            <w:tcBorders>
              <w:top w:val="single" w:sz="4" w:space="0" w:color="000000"/>
              <w:left w:val="nil"/>
              <w:bottom w:val="single" w:sz="4" w:space="0" w:color="000000"/>
              <w:right w:val="single" w:sz="4" w:space="0" w:color="000000"/>
            </w:tcBorders>
            <w:vAlign w:val="center"/>
          </w:tcPr>
          <w:p w:rsidR="00921687" w:rsidRDefault="00921687" w:rsidP="00236ADC">
            <w:pPr>
              <w:pStyle w:val="p0"/>
              <w:spacing w:line="240" w:lineRule="atLeast"/>
              <w:jc w:val="center"/>
              <w:rPr>
                <w:rFonts w:ascii="仿宋_GB2312" w:eastAsia="仿宋_GB2312"/>
                <w:sz w:val="24"/>
                <w:szCs w:val="24"/>
              </w:rPr>
            </w:pPr>
          </w:p>
        </w:tc>
        <w:tc>
          <w:tcPr>
            <w:tcW w:w="708" w:type="dxa"/>
            <w:tcBorders>
              <w:top w:val="single" w:sz="4" w:space="0" w:color="000000"/>
              <w:left w:val="nil"/>
              <w:bottom w:val="single" w:sz="4" w:space="0" w:color="000000"/>
              <w:right w:val="single" w:sz="4" w:space="0" w:color="000000"/>
            </w:tcBorders>
            <w:vAlign w:val="center"/>
          </w:tcPr>
          <w:p w:rsidR="00921687" w:rsidRDefault="00921687" w:rsidP="00236ADC">
            <w:pPr>
              <w:pStyle w:val="p0"/>
              <w:spacing w:line="240" w:lineRule="atLeast"/>
              <w:jc w:val="center"/>
              <w:rPr>
                <w:rFonts w:ascii="仿宋_GB2312" w:eastAsia="仿宋_GB2312"/>
                <w:sz w:val="24"/>
                <w:szCs w:val="24"/>
              </w:rPr>
            </w:pPr>
            <w:r>
              <w:rPr>
                <w:rFonts w:ascii="仿宋_GB2312" w:eastAsia="仿宋_GB2312" w:hint="eastAsia"/>
                <w:sz w:val="24"/>
                <w:szCs w:val="24"/>
              </w:rPr>
              <w:t>职称</w:t>
            </w:r>
          </w:p>
        </w:tc>
        <w:tc>
          <w:tcPr>
            <w:tcW w:w="1132" w:type="dxa"/>
            <w:gridSpan w:val="2"/>
            <w:tcBorders>
              <w:top w:val="single" w:sz="4" w:space="0" w:color="000000"/>
              <w:left w:val="nil"/>
              <w:bottom w:val="single" w:sz="4" w:space="0" w:color="auto"/>
              <w:right w:val="single" w:sz="4" w:space="0" w:color="000000"/>
            </w:tcBorders>
            <w:vAlign w:val="center"/>
          </w:tcPr>
          <w:p w:rsidR="00921687" w:rsidRDefault="00921687" w:rsidP="00236ADC">
            <w:pPr>
              <w:pStyle w:val="p0"/>
              <w:spacing w:line="240" w:lineRule="atLeast"/>
              <w:jc w:val="center"/>
              <w:rPr>
                <w:rFonts w:ascii="仿宋_GB2312" w:eastAsia="仿宋_GB2312"/>
                <w:sz w:val="24"/>
                <w:szCs w:val="24"/>
              </w:rPr>
            </w:pPr>
          </w:p>
        </w:tc>
        <w:tc>
          <w:tcPr>
            <w:tcW w:w="791" w:type="dxa"/>
            <w:tcBorders>
              <w:top w:val="single" w:sz="4" w:space="0" w:color="000000"/>
              <w:left w:val="nil"/>
              <w:bottom w:val="single" w:sz="4" w:space="0" w:color="auto"/>
              <w:right w:val="single" w:sz="4" w:space="0" w:color="000000"/>
            </w:tcBorders>
            <w:vAlign w:val="center"/>
          </w:tcPr>
          <w:p w:rsidR="00921687" w:rsidRDefault="00921687" w:rsidP="00236ADC">
            <w:pPr>
              <w:pStyle w:val="p0"/>
              <w:spacing w:line="240" w:lineRule="atLeast"/>
              <w:jc w:val="center"/>
              <w:rPr>
                <w:rFonts w:ascii="仿宋_GB2312" w:eastAsia="仿宋_GB2312"/>
                <w:sz w:val="24"/>
                <w:szCs w:val="24"/>
              </w:rPr>
            </w:pPr>
            <w:r>
              <w:rPr>
                <w:rFonts w:ascii="仿宋_GB2312" w:eastAsia="仿宋_GB2312" w:hint="eastAsia"/>
                <w:sz w:val="24"/>
                <w:szCs w:val="24"/>
              </w:rPr>
              <w:t>联 系</w:t>
            </w:r>
          </w:p>
          <w:p w:rsidR="00921687" w:rsidRDefault="00921687" w:rsidP="00236ADC">
            <w:pPr>
              <w:pStyle w:val="p0"/>
              <w:spacing w:line="240" w:lineRule="atLeast"/>
              <w:jc w:val="center"/>
              <w:rPr>
                <w:rFonts w:ascii="仿宋_GB2312" w:eastAsia="仿宋_GB2312"/>
                <w:sz w:val="24"/>
                <w:szCs w:val="24"/>
              </w:rPr>
            </w:pPr>
            <w:r>
              <w:rPr>
                <w:rFonts w:ascii="仿宋_GB2312" w:eastAsia="仿宋_GB2312" w:hint="eastAsia"/>
                <w:sz w:val="24"/>
                <w:szCs w:val="24"/>
              </w:rPr>
              <w:t>电 话</w:t>
            </w:r>
          </w:p>
        </w:tc>
        <w:tc>
          <w:tcPr>
            <w:tcW w:w="2124" w:type="dxa"/>
            <w:gridSpan w:val="2"/>
            <w:tcBorders>
              <w:top w:val="single" w:sz="4" w:space="0" w:color="000000"/>
              <w:left w:val="nil"/>
              <w:bottom w:val="single" w:sz="4" w:space="0" w:color="auto"/>
              <w:right w:val="single" w:sz="4" w:space="0" w:color="000000"/>
            </w:tcBorders>
            <w:vAlign w:val="center"/>
          </w:tcPr>
          <w:p w:rsidR="00921687" w:rsidRDefault="00921687" w:rsidP="00236ADC">
            <w:pPr>
              <w:pStyle w:val="p0"/>
              <w:spacing w:line="240" w:lineRule="atLeast"/>
              <w:jc w:val="center"/>
              <w:rPr>
                <w:rFonts w:ascii="仿宋_GB2312" w:eastAsia="仿宋_GB2312"/>
                <w:sz w:val="24"/>
                <w:szCs w:val="24"/>
              </w:rPr>
            </w:pPr>
          </w:p>
        </w:tc>
      </w:tr>
      <w:tr w:rsidR="00921687" w:rsidTr="00236ADC">
        <w:trPr>
          <w:gridAfter w:val="1"/>
          <w:wAfter w:w="2198" w:type="dxa"/>
          <w:cantSplit/>
          <w:trHeight w:val="390"/>
        </w:trPr>
        <w:tc>
          <w:tcPr>
            <w:tcW w:w="1285" w:type="dxa"/>
            <w:gridSpan w:val="3"/>
            <w:tcBorders>
              <w:top w:val="single" w:sz="4" w:space="0" w:color="000000"/>
              <w:left w:val="single" w:sz="4" w:space="0" w:color="000000"/>
              <w:bottom w:val="single" w:sz="4" w:space="0" w:color="000000"/>
              <w:right w:val="single" w:sz="4" w:space="0" w:color="000000"/>
            </w:tcBorders>
            <w:vAlign w:val="center"/>
          </w:tcPr>
          <w:p w:rsidR="00921687" w:rsidRDefault="00921687" w:rsidP="00236ADC">
            <w:pPr>
              <w:pStyle w:val="p0"/>
              <w:spacing w:line="240" w:lineRule="atLeast"/>
              <w:jc w:val="center"/>
              <w:rPr>
                <w:rFonts w:ascii="仿宋_GB2312" w:eastAsia="仿宋_GB2312"/>
                <w:sz w:val="24"/>
                <w:szCs w:val="24"/>
              </w:rPr>
            </w:pPr>
            <w:r>
              <w:rPr>
                <w:rFonts w:ascii="仿宋_GB2312" w:eastAsia="仿宋_GB2312" w:hint="eastAsia"/>
                <w:sz w:val="24"/>
                <w:szCs w:val="24"/>
              </w:rPr>
              <w:t>身份证号码</w:t>
            </w:r>
          </w:p>
        </w:tc>
        <w:tc>
          <w:tcPr>
            <w:tcW w:w="5299" w:type="dxa"/>
            <w:gridSpan w:val="11"/>
            <w:tcBorders>
              <w:top w:val="single" w:sz="4" w:space="0" w:color="000000"/>
              <w:left w:val="nil"/>
              <w:bottom w:val="single" w:sz="4" w:space="0" w:color="000000"/>
              <w:right w:val="single" w:sz="4" w:space="0" w:color="000000"/>
            </w:tcBorders>
            <w:vAlign w:val="center"/>
          </w:tcPr>
          <w:p w:rsidR="00921687" w:rsidRDefault="00921687" w:rsidP="00236ADC">
            <w:pPr>
              <w:pStyle w:val="p0"/>
              <w:spacing w:line="240" w:lineRule="atLeast"/>
              <w:jc w:val="center"/>
              <w:rPr>
                <w:rFonts w:ascii="仿宋_GB2312" w:eastAsia="仿宋_GB2312"/>
                <w:sz w:val="24"/>
                <w:szCs w:val="24"/>
              </w:rPr>
            </w:pPr>
          </w:p>
        </w:tc>
        <w:tc>
          <w:tcPr>
            <w:tcW w:w="791" w:type="dxa"/>
            <w:tcBorders>
              <w:top w:val="single" w:sz="4" w:space="0" w:color="000000"/>
              <w:left w:val="nil"/>
              <w:bottom w:val="single" w:sz="4" w:space="0" w:color="auto"/>
              <w:right w:val="single" w:sz="4" w:space="0" w:color="000000"/>
            </w:tcBorders>
            <w:vAlign w:val="center"/>
          </w:tcPr>
          <w:p w:rsidR="00921687" w:rsidRDefault="00921687" w:rsidP="00236ADC">
            <w:pPr>
              <w:pStyle w:val="p0"/>
              <w:spacing w:line="240" w:lineRule="atLeast"/>
              <w:jc w:val="center"/>
              <w:rPr>
                <w:rFonts w:ascii="仿宋_GB2312" w:eastAsia="仿宋_GB2312"/>
                <w:sz w:val="24"/>
                <w:szCs w:val="24"/>
              </w:rPr>
            </w:pPr>
            <w:r>
              <w:rPr>
                <w:rFonts w:ascii="仿宋_GB2312" w:eastAsia="仿宋_GB2312" w:hint="eastAsia"/>
                <w:sz w:val="24"/>
                <w:szCs w:val="24"/>
              </w:rPr>
              <w:t>文 化</w:t>
            </w:r>
          </w:p>
          <w:p w:rsidR="00921687" w:rsidRDefault="00921687" w:rsidP="00236ADC">
            <w:pPr>
              <w:pStyle w:val="p0"/>
              <w:spacing w:line="240" w:lineRule="atLeast"/>
              <w:jc w:val="center"/>
              <w:rPr>
                <w:rFonts w:ascii="仿宋_GB2312" w:eastAsia="仿宋_GB2312"/>
                <w:sz w:val="24"/>
                <w:szCs w:val="24"/>
              </w:rPr>
            </w:pPr>
            <w:r>
              <w:rPr>
                <w:rFonts w:ascii="仿宋_GB2312" w:eastAsia="仿宋_GB2312" w:hint="eastAsia"/>
                <w:sz w:val="24"/>
                <w:szCs w:val="24"/>
              </w:rPr>
              <w:t>程 度</w:t>
            </w:r>
          </w:p>
        </w:tc>
        <w:tc>
          <w:tcPr>
            <w:tcW w:w="2124" w:type="dxa"/>
            <w:gridSpan w:val="2"/>
            <w:tcBorders>
              <w:top w:val="single" w:sz="4" w:space="0" w:color="000000"/>
              <w:left w:val="nil"/>
              <w:bottom w:val="single" w:sz="4" w:space="0" w:color="auto"/>
              <w:right w:val="single" w:sz="4" w:space="0" w:color="000000"/>
            </w:tcBorders>
            <w:vAlign w:val="center"/>
          </w:tcPr>
          <w:p w:rsidR="00921687" w:rsidRDefault="00921687" w:rsidP="00236ADC">
            <w:pPr>
              <w:pStyle w:val="p0"/>
              <w:spacing w:line="240" w:lineRule="atLeast"/>
              <w:jc w:val="center"/>
              <w:rPr>
                <w:rFonts w:ascii="仿宋_GB2312" w:eastAsia="仿宋_GB2312"/>
                <w:sz w:val="24"/>
                <w:szCs w:val="24"/>
              </w:rPr>
            </w:pPr>
          </w:p>
        </w:tc>
      </w:tr>
      <w:tr w:rsidR="00921687" w:rsidTr="00236ADC">
        <w:trPr>
          <w:gridAfter w:val="1"/>
          <w:wAfter w:w="2198" w:type="dxa"/>
          <w:cantSplit/>
          <w:trHeight w:val="390"/>
        </w:trPr>
        <w:tc>
          <w:tcPr>
            <w:tcW w:w="1285" w:type="dxa"/>
            <w:gridSpan w:val="3"/>
            <w:tcBorders>
              <w:top w:val="single" w:sz="4" w:space="0" w:color="000000"/>
              <w:left w:val="single" w:sz="4" w:space="0" w:color="000000"/>
              <w:bottom w:val="single" w:sz="4" w:space="0" w:color="000000"/>
              <w:right w:val="single" w:sz="4" w:space="0" w:color="000000"/>
            </w:tcBorders>
            <w:vAlign w:val="center"/>
          </w:tcPr>
          <w:p w:rsidR="00921687" w:rsidRDefault="00921687" w:rsidP="00236ADC">
            <w:pPr>
              <w:pStyle w:val="p0"/>
              <w:spacing w:line="240" w:lineRule="atLeast"/>
              <w:jc w:val="center"/>
              <w:rPr>
                <w:rFonts w:ascii="仿宋_GB2312" w:eastAsia="仿宋_GB2312"/>
                <w:sz w:val="24"/>
                <w:szCs w:val="24"/>
              </w:rPr>
            </w:pPr>
            <w:r>
              <w:rPr>
                <w:rFonts w:ascii="仿宋_GB2312" w:eastAsia="仿宋_GB2312" w:hint="eastAsia"/>
                <w:sz w:val="24"/>
                <w:szCs w:val="24"/>
              </w:rPr>
              <w:t>工作单位</w:t>
            </w:r>
          </w:p>
        </w:tc>
        <w:tc>
          <w:tcPr>
            <w:tcW w:w="5299" w:type="dxa"/>
            <w:gridSpan w:val="11"/>
            <w:tcBorders>
              <w:top w:val="single" w:sz="4" w:space="0" w:color="000000"/>
              <w:left w:val="nil"/>
              <w:bottom w:val="single" w:sz="4" w:space="0" w:color="auto"/>
              <w:right w:val="single" w:sz="4" w:space="0" w:color="000000"/>
            </w:tcBorders>
            <w:vAlign w:val="center"/>
          </w:tcPr>
          <w:p w:rsidR="00921687" w:rsidRDefault="00921687" w:rsidP="00236ADC">
            <w:pPr>
              <w:pStyle w:val="p0"/>
              <w:spacing w:line="240" w:lineRule="atLeast"/>
              <w:jc w:val="center"/>
              <w:rPr>
                <w:rFonts w:ascii="仿宋_GB2312" w:eastAsia="仿宋_GB2312"/>
                <w:sz w:val="24"/>
                <w:szCs w:val="24"/>
              </w:rPr>
            </w:pPr>
          </w:p>
          <w:p w:rsidR="00921687" w:rsidRDefault="00921687" w:rsidP="00236ADC">
            <w:pPr>
              <w:pStyle w:val="p0"/>
              <w:spacing w:line="240" w:lineRule="atLeast"/>
              <w:jc w:val="center"/>
              <w:rPr>
                <w:rFonts w:ascii="仿宋_GB2312" w:eastAsia="仿宋_GB2312"/>
                <w:sz w:val="24"/>
                <w:szCs w:val="24"/>
              </w:rPr>
            </w:pPr>
          </w:p>
        </w:tc>
        <w:tc>
          <w:tcPr>
            <w:tcW w:w="791" w:type="dxa"/>
            <w:tcBorders>
              <w:top w:val="single" w:sz="4" w:space="0" w:color="000000"/>
              <w:left w:val="nil"/>
              <w:bottom w:val="single" w:sz="4" w:space="0" w:color="auto"/>
              <w:right w:val="single" w:sz="4" w:space="0" w:color="000000"/>
            </w:tcBorders>
            <w:vAlign w:val="center"/>
          </w:tcPr>
          <w:p w:rsidR="00921687" w:rsidRDefault="00921687" w:rsidP="00236ADC">
            <w:pPr>
              <w:pStyle w:val="p0"/>
              <w:spacing w:line="240" w:lineRule="atLeast"/>
              <w:jc w:val="center"/>
              <w:rPr>
                <w:rFonts w:ascii="仿宋_GB2312" w:eastAsia="仿宋_GB2312"/>
                <w:sz w:val="24"/>
                <w:szCs w:val="24"/>
              </w:rPr>
            </w:pPr>
            <w:r>
              <w:rPr>
                <w:rFonts w:ascii="仿宋_GB2312" w:eastAsia="仿宋_GB2312" w:hint="eastAsia"/>
                <w:sz w:val="24"/>
                <w:szCs w:val="24"/>
              </w:rPr>
              <w:t>组 织</w:t>
            </w:r>
          </w:p>
          <w:p w:rsidR="00921687" w:rsidRDefault="00921687" w:rsidP="00236ADC">
            <w:pPr>
              <w:pStyle w:val="p0"/>
              <w:spacing w:line="240" w:lineRule="atLeast"/>
              <w:jc w:val="center"/>
              <w:rPr>
                <w:rFonts w:ascii="仿宋_GB2312" w:eastAsia="仿宋_GB2312"/>
                <w:sz w:val="24"/>
                <w:szCs w:val="24"/>
              </w:rPr>
            </w:pPr>
            <w:r>
              <w:rPr>
                <w:rFonts w:ascii="仿宋_GB2312" w:eastAsia="仿宋_GB2312" w:hint="eastAsia"/>
                <w:sz w:val="24"/>
                <w:szCs w:val="24"/>
              </w:rPr>
              <w:t>性 质</w:t>
            </w:r>
          </w:p>
        </w:tc>
        <w:tc>
          <w:tcPr>
            <w:tcW w:w="2124" w:type="dxa"/>
            <w:gridSpan w:val="2"/>
            <w:tcBorders>
              <w:top w:val="single" w:sz="4" w:space="0" w:color="000000"/>
              <w:left w:val="nil"/>
              <w:bottom w:val="single" w:sz="4" w:space="0" w:color="auto"/>
              <w:right w:val="single" w:sz="4" w:space="0" w:color="000000"/>
            </w:tcBorders>
            <w:vAlign w:val="center"/>
          </w:tcPr>
          <w:p w:rsidR="00921687" w:rsidRDefault="00921687" w:rsidP="00236ADC">
            <w:pPr>
              <w:pStyle w:val="p0"/>
              <w:spacing w:line="240" w:lineRule="atLeast"/>
              <w:jc w:val="center"/>
              <w:rPr>
                <w:rFonts w:ascii="仿宋_GB2312" w:eastAsia="仿宋_GB2312"/>
                <w:sz w:val="24"/>
                <w:szCs w:val="24"/>
              </w:rPr>
            </w:pPr>
            <w:r>
              <w:rPr>
                <w:rFonts w:ascii="仿宋_GB2312" w:eastAsia="仿宋_GB2312" w:hint="eastAsia"/>
                <w:sz w:val="24"/>
                <w:szCs w:val="24"/>
              </w:rPr>
              <w:t> </w:t>
            </w:r>
          </w:p>
        </w:tc>
      </w:tr>
      <w:tr w:rsidR="00921687" w:rsidTr="00236ADC">
        <w:trPr>
          <w:cantSplit/>
          <w:trHeight w:val="315"/>
        </w:trPr>
        <w:tc>
          <w:tcPr>
            <w:tcW w:w="1285" w:type="dxa"/>
            <w:gridSpan w:val="3"/>
            <w:tcBorders>
              <w:top w:val="single" w:sz="4" w:space="0" w:color="000000"/>
              <w:left w:val="single" w:sz="4" w:space="0" w:color="000000"/>
              <w:bottom w:val="single" w:sz="4" w:space="0" w:color="000000"/>
              <w:right w:val="single" w:sz="4" w:space="0" w:color="000000"/>
            </w:tcBorders>
            <w:vAlign w:val="center"/>
          </w:tcPr>
          <w:p w:rsidR="00921687" w:rsidRDefault="00921687" w:rsidP="00236ADC">
            <w:pPr>
              <w:pStyle w:val="p0"/>
              <w:spacing w:line="240" w:lineRule="atLeast"/>
              <w:jc w:val="center"/>
              <w:rPr>
                <w:rFonts w:ascii="仿宋_GB2312" w:eastAsia="仿宋_GB2312"/>
                <w:sz w:val="24"/>
                <w:szCs w:val="24"/>
              </w:rPr>
            </w:pPr>
            <w:r>
              <w:rPr>
                <w:rFonts w:ascii="仿宋_GB2312" w:eastAsia="仿宋_GB2312" w:hint="eastAsia"/>
                <w:sz w:val="24"/>
                <w:szCs w:val="24"/>
              </w:rPr>
              <w:t>通讯地址</w:t>
            </w:r>
          </w:p>
        </w:tc>
        <w:tc>
          <w:tcPr>
            <w:tcW w:w="5299" w:type="dxa"/>
            <w:gridSpan w:val="11"/>
            <w:tcBorders>
              <w:top w:val="single" w:sz="4" w:space="0" w:color="000000"/>
              <w:left w:val="nil"/>
              <w:bottom w:val="single" w:sz="4" w:space="0" w:color="000000"/>
              <w:right w:val="single" w:sz="4" w:space="0" w:color="auto"/>
            </w:tcBorders>
            <w:vAlign w:val="center"/>
          </w:tcPr>
          <w:p w:rsidR="00921687" w:rsidRDefault="00921687" w:rsidP="00236ADC">
            <w:pPr>
              <w:pStyle w:val="p0"/>
              <w:spacing w:line="240" w:lineRule="atLeast"/>
              <w:jc w:val="center"/>
              <w:rPr>
                <w:rFonts w:ascii="仿宋_GB2312" w:eastAsia="仿宋_GB2312"/>
                <w:sz w:val="24"/>
                <w:szCs w:val="24"/>
              </w:rPr>
            </w:pPr>
          </w:p>
        </w:tc>
        <w:tc>
          <w:tcPr>
            <w:tcW w:w="791" w:type="dxa"/>
            <w:tcBorders>
              <w:top w:val="single" w:sz="4" w:space="0" w:color="000000"/>
              <w:left w:val="single" w:sz="4" w:space="0" w:color="auto"/>
              <w:bottom w:val="single" w:sz="4" w:space="0" w:color="000000"/>
              <w:right w:val="single" w:sz="4" w:space="0" w:color="auto"/>
            </w:tcBorders>
            <w:vAlign w:val="center"/>
          </w:tcPr>
          <w:p w:rsidR="00921687" w:rsidRDefault="00921687" w:rsidP="00236ADC">
            <w:pPr>
              <w:pStyle w:val="p0"/>
              <w:spacing w:line="240" w:lineRule="atLeast"/>
              <w:jc w:val="center"/>
              <w:rPr>
                <w:rFonts w:ascii="仿宋_GB2312" w:eastAsia="仿宋_GB2312"/>
                <w:sz w:val="24"/>
                <w:szCs w:val="24"/>
              </w:rPr>
            </w:pPr>
            <w:r>
              <w:rPr>
                <w:rFonts w:ascii="仿宋_GB2312" w:eastAsia="仿宋_GB2312" w:hint="eastAsia"/>
                <w:sz w:val="24"/>
                <w:szCs w:val="24"/>
              </w:rPr>
              <w:t>邮 政</w:t>
            </w:r>
          </w:p>
          <w:p w:rsidR="00921687" w:rsidRDefault="00921687" w:rsidP="00236ADC">
            <w:pPr>
              <w:pStyle w:val="p0"/>
              <w:spacing w:line="240" w:lineRule="atLeast"/>
              <w:jc w:val="center"/>
              <w:rPr>
                <w:rFonts w:ascii="仿宋_GB2312" w:eastAsia="仿宋_GB2312"/>
                <w:sz w:val="24"/>
                <w:szCs w:val="24"/>
              </w:rPr>
            </w:pPr>
            <w:r>
              <w:rPr>
                <w:rFonts w:ascii="仿宋_GB2312" w:eastAsia="仿宋_GB2312" w:hint="eastAsia"/>
                <w:sz w:val="24"/>
                <w:szCs w:val="24"/>
              </w:rPr>
              <w:t>编 码</w:t>
            </w:r>
          </w:p>
        </w:tc>
        <w:tc>
          <w:tcPr>
            <w:tcW w:w="2124" w:type="dxa"/>
            <w:gridSpan w:val="2"/>
            <w:tcBorders>
              <w:top w:val="single" w:sz="4" w:space="0" w:color="000000"/>
              <w:left w:val="single" w:sz="4" w:space="0" w:color="auto"/>
              <w:bottom w:val="single" w:sz="4" w:space="0" w:color="000000"/>
              <w:right w:val="single" w:sz="4" w:space="0" w:color="000000"/>
            </w:tcBorders>
            <w:vAlign w:val="center"/>
          </w:tcPr>
          <w:p w:rsidR="00921687" w:rsidRDefault="00921687" w:rsidP="00236ADC">
            <w:pPr>
              <w:pStyle w:val="p0"/>
              <w:spacing w:line="240" w:lineRule="atLeast"/>
              <w:jc w:val="center"/>
              <w:rPr>
                <w:rFonts w:ascii="仿宋_GB2312" w:eastAsia="仿宋_GB2312"/>
                <w:sz w:val="24"/>
                <w:szCs w:val="24"/>
              </w:rPr>
            </w:pPr>
          </w:p>
        </w:tc>
        <w:tc>
          <w:tcPr>
            <w:tcW w:w="2198" w:type="dxa"/>
            <w:vAlign w:val="center"/>
          </w:tcPr>
          <w:p w:rsidR="00921687" w:rsidRDefault="00921687" w:rsidP="00236ADC">
            <w:pPr>
              <w:pStyle w:val="p0"/>
              <w:spacing w:line="240" w:lineRule="atLeast"/>
              <w:jc w:val="center"/>
              <w:rPr>
                <w:rFonts w:ascii="仿宋_GB2312" w:eastAsia="仿宋_GB2312"/>
                <w:sz w:val="24"/>
                <w:szCs w:val="24"/>
              </w:rPr>
            </w:pPr>
            <w:r>
              <w:rPr>
                <w:rFonts w:ascii="仿宋_GB2312" w:eastAsia="仿宋_GB2312" w:hint="eastAsia"/>
                <w:sz w:val="24"/>
                <w:szCs w:val="24"/>
              </w:rPr>
              <w:t> </w:t>
            </w:r>
          </w:p>
        </w:tc>
      </w:tr>
      <w:tr w:rsidR="00921687" w:rsidTr="00236ADC">
        <w:trPr>
          <w:gridAfter w:val="1"/>
          <w:wAfter w:w="2198" w:type="dxa"/>
          <w:cantSplit/>
          <w:trHeight w:val="678"/>
        </w:trPr>
        <w:tc>
          <w:tcPr>
            <w:tcW w:w="656" w:type="dxa"/>
            <w:gridSpan w:val="2"/>
            <w:vMerge w:val="restart"/>
            <w:tcBorders>
              <w:top w:val="single" w:sz="4" w:space="0" w:color="000000"/>
              <w:left w:val="single" w:sz="4" w:space="0" w:color="000000"/>
              <w:right w:val="single" w:sz="4" w:space="0" w:color="000000"/>
            </w:tcBorders>
            <w:vAlign w:val="center"/>
          </w:tcPr>
          <w:p w:rsidR="00921687" w:rsidRDefault="00921687" w:rsidP="00236ADC">
            <w:pPr>
              <w:pStyle w:val="p18"/>
              <w:spacing w:line="240" w:lineRule="atLeast"/>
              <w:jc w:val="center"/>
              <w:rPr>
                <w:rFonts w:cs="Times New Roman"/>
                <w:sz w:val="24"/>
                <w:szCs w:val="24"/>
              </w:rPr>
            </w:pPr>
            <w:r>
              <w:rPr>
                <w:rFonts w:cs="Times New Roman" w:hint="eastAsia"/>
                <w:sz w:val="24"/>
                <w:szCs w:val="24"/>
              </w:rPr>
              <w:t>其他</w:t>
            </w:r>
            <w:r>
              <w:rPr>
                <w:rFonts w:cs="Times New Roman" w:hint="eastAsia"/>
                <w:spacing w:val="-12"/>
                <w:sz w:val="24"/>
                <w:szCs w:val="24"/>
              </w:rPr>
              <w:t>完成人</w:t>
            </w:r>
          </w:p>
          <w:p w:rsidR="00921687" w:rsidRDefault="00921687" w:rsidP="00236ADC">
            <w:pPr>
              <w:pStyle w:val="p18"/>
              <w:spacing w:line="240" w:lineRule="atLeast"/>
              <w:jc w:val="center"/>
              <w:rPr>
                <w:rFonts w:cs="Times New Roman"/>
                <w:sz w:val="24"/>
                <w:szCs w:val="24"/>
              </w:rPr>
            </w:pPr>
            <w:r>
              <w:rPr>
                <w:rFonts w:cs="Times New Roman" w:hint="eastAsia"/>
                <w:sz w:val="24"/>
                <w:szCs w:val="24"/>
              </w:rPr>
              <w:t>情况</w:t>
            </w:r>
          </w:p>
        </w:tc>
        <w:tc>
          <w:tcPr>
            <w:tcW w:w="1107" w:type="dxa"/>
            <w:gridSpan w:val="2"/>
            <w:tcBorders>
              <w:top w:val="single" w:sz="4" w:space="0" w:color="000000"/>
              <w:left w:val="nil"/>
              <w:bottom w:val="single" w:sz="4" w:space="0" w:color="000000"/>
              <w:right w:val="single" w:sz="4" w:space="0" w:color="000000"/>
            </w:tcBorders>
            <w:vAlign w:val="center"/>
          </w:tcPr>
          <w:p w:rsidR="00921687" w:rsidRDefault="00921687" w:rsidP="00236ADC">
            <w:pPr>
              <w:pStyle w:val="p0"/>
              <w:spacing w:line="240" w:lineRule="atLeast"/>
              <w:jc w:val="center"/>
              <w:rPr>
                <w:rFonts w:ascii="仿宋_GB2312" w:eastAsia="仿宋_GB2312"/>
                <w:sz w:val="24"/>
                <w:szCs w:val="24"/>
              </w:rPr>
            </w:pPr>
            <w:r>
              <w:rPr>
                <w:rFonts w:ascii="仿宋_GB2312" w:eastAsia="仿宋_GB2312" w:hint="eastAsia"/>
                <w:sz w:val="24"/>
                <w:szCs w:val="24"/>
              </w:rPr>
              <w:t>姓  名</w:t>
            </w:r>
          </w:p>
        </w:tc>
        <w:tc>
          <w:tcPr>
            <w:tcW w:w="713" w:type="dxa"/>
            <w:gridSpan w:val="2"/>
            <w:tcBorders>
              <w:top w:val="single" w:sz="4" w:space="0" w:color="000000"/>
              <w:left w:val="nil"/>
              <w:bottom w:val="single" w:sz="4" w:space="0" w:color="000000"/>
              <w:right w:val="single" w:sz="4" w:space="0" w:color="000000"/>
            </w:tcBorders>
            <w:vAlign w:val="center"/>
          </w:tcPr>
          <w:p w:rsidR="00921687" w:rsidRDefault="00921687" w:rsidP="00236ADC">
            <w:pPr>
              <w:pStyle w:val="p0"/>
              <w:spacing w:line="240" w:lineRule="atLeast"/>
              <w:jc w:val="center"/>
              <w:rPr>
                <w:rFonts w:ascii="仿宋_GB2312" w:eastAsia="仿宋_GB2312"/>
                <w:sz w:val="24"/>
                <w:szCs w:val="24"/>
              </w:rPr>
            </w:pPr>
            <w:r>
              <w:rPr>
                <w:rFonts w:ascii="仿宋_GB2312" w:eastAsia="仿宋_GB2312" w:hint="eastAsia"/>
                <w:sz w:val="24"/>
                <w:szCs w:val="24"/>
              </w:rPr>
              <w:t>性 别</w:t>
            </w:r>
          </w:p>
        </w:tc>
        <w:tc>
          <w:tcPr>
            <w:tcW w:w="1443" w:type="dxa"/>
            <w:gridSpan w:val="3"/>
            <w:tcBorders>
              <w:top w:val="single" w:sz="4" w:space="0" w:color="000000"/>
              <w:left w:val="nil"/>
              <w:bottom w:val="single" w:sz="4" w:space="0" w:color="000000"/>
              <w:right w:val="single" w:sz="4" w:space="0" w:color="000000"/>
            </w:tcBorders>
            <w:vAlign w:val="center"/>
          </w:tcPr>
          <w:p w:rsidR="00921687" w:rsidRDefault="00921687" w:rsidP="00236ADC">
            <w:pPr>
              <w:pStyle w:val="p0"/>
              <w:spacing w:line="240" w:lineRule="atLeast"/>
              <w:jc w:val="center"/>
              <w:rPr>
                <w:rFonts w:ascii="仿宋_GB2312" w:eastAsia="仿宋_GB2312"/>
                <w:sz w:val="24"/>
                <w:szCs w:val="24"/>
              </w:rPr>
            </w:pPr>
            <w:r>
              <w:rPr>
                <w:rFonts w:ascii="仿宋_GB2312" w:eastAsia="仿宋_GB2312" w:hint="eastAsia"/>
                <w:sz w:val="24"/>
                <w:szCs w:val="24"/>
              </w:rPr>
              <w:t>岗位职务</w:t>
            </w:r>
          </w:p>
        </w:tc>
        <w:tc>
          <w:tcPr>
            <w:tcW w:w="825" w:type="dxa"/>
            <w:gridSpan w:val="2"/>
            <w:tcBorders>
              <w:top w:val="single" w:sz="4" w:space="0" w:color="000000"/>
              <w:left w:val="nil"/>
              <w:bottom w:val="single" w:sz="4" w:space="0" w:color="000000"/>
              <w:right w:val="single" w:sz="4" w:space="0" w:color="000000"/>
            </w:tcBorders>
            <w:vAlign w:val="center"/>
          </w:tcPr>
          <w:p w:rsidR="00921687" w:rsidRDefault="00921687" w:rsidP="00236ADC">
            <w:pPr>
              <w:pStyle w:val="p0"/>
              <w:spacing w:line="240" w:lineRule="atLeast"/>
              <w:jc w:val="center"/>
              <w:rPr>
                <w:rFonts w:ascii="仿宋_GB2312" w:eastAsia="仿宋_GB2312"/>
                <w:sz w:val="24"/>
                <w:szCs w:val="24"/>
              </w:rPr>
            </w:pPr>
            <w:r>
              <w:rPr>
                <w:rFonts w:ascii="仿宋_GB2312" w:eastAsia="仿宋_GB2312" w:hint="eastAsia"/>
                <w:sz w:val="24"/>
                <w:szCs w:val="24"/>
              </w:rPr>
              <w:t>文 化</w:t>
            </w:r>
          </w:p>
          <w:p w:rsidR="00921687" w:rsidRDefault="00921687" w:rsidP="00236ADC">
            <w:pPr>
              <w:pStyle w:val="p0"/>
              <w:spacing w:line="240" w:lineRule="atLeast"/>
              <w:jc w:val="center"/>
              <w:rPr>
                <w:rFonts w:ascii="仿宋_GB2312" w:eastAsia="仿宋_GB2312"/>
                <w:sz w:val="24"/>
                <w:szCs w:val="24"/>
              </w:rPr>
            </w:pPr>
            <w:r>
              <w:rPr>
                <w:rFonts w:ascii="仿宋_GB2312" w:eastAsia="仿宋_GB2312" w:hint="eastAsia"/>
                <w:sz w:val="24"/>
                <w:szCs w:val="24"/>
              </w:rPr>
              <w:t>程 度</w:t>
            </w:r>
          </w:p>
        </w:tc>
        <w:tc>
          <w:tcPr>
            <w:tcW w:w="4755" w:type="dxa"/>
            <w:gridSpan w:val="6"/>
            <w:tcBorders>
              <w:top w:val="single" w:sz="4" w:space="0" w:color="000000"/>
              <w:left w:val="nil"/>
              <w:bottom w:val="single" w:sz="4" w:space="0" w:color="000000"/>
              <w:right w:val="single" w:sz="4" w:space="0" w:color="000000"/>
            </w:tcBorders>
            <w:vAlign w:val="center"/>
          </w:tcPr>
          <w:p w:rsidR="00921687" w:rsidRDefault="00921687" w:rsidP="00236ADC">
            <w:pPr>
              <w:pStyle w:val="p0"/>
              <w:spacing w:line="240" w:lineRule="atLeast"/>
              <w:jc w:val="center"/>
              <w:rPr>
                <w:rFonts w:ascii="仿宋_GB2312" w:eastAsia="仿宋_GB2312"/>
                <w:sz w:val="24"/>
                <w:szCs w:val="24"/>
              </w:rPr>
            </w:pPr>
            <w:r>
              <w:rPr>
                <w:rFonts w:ascii="仿宋_GB2312" w:eastAsia="仿宋_GB2312" w:hint="eastAsia"/>
                <w:sz w:val="24"/>
                <w:szCs w:val="24"/>
              </w:rPr>
              <w:t>工  作  单  位</w:t>
            </w:r>
          </w:p>
        </w:tc>
      </w:tr>
      <w:tr w:rsidR="00921687" w:rsidTr="00236ADC">
        <w:trPr>
          <w:gridAfter w:val="1"/>
          <w:wAfter w:w="2198" w:type="dxa"/>
          <w:cantSplit/>
          <w:trHeight w:val="446"/>
        </w:trPr>
        <w:tc>
          <w:tcPr>
            <w:tcW w:w="656" w:type="dxa"/>
            <w:gridSpan w:val="2"/>
            <w:vMerge/>
            <w:tcBorders>
              <w:left w:val="single" w:sz="4" w:space="0" w:color="000000"/>
              <w:right w:val="single" w:sz="4" w:space="0" w:color="000000"/>
            </w:tcBorders>
            <w:vAlign w:val="center"/>
          </w:tcPr>
          <w:p w:rsidR="00921687" w:rsidRDefault="00921687" w:rsidP="00236ADC">
            <w:pPr>
              <w:widowControl/>
              <w:jc w:val="left"/>
              <w:rPr>
                <w:rFonts w:ascii="仿宋_GB2312" w:eastAsia="仿宋_GB2312" w:hAnsi="宋体"/>
                <w:kern w:val="0"/>
                <w:sz w:val="24"/>
                <w:szCs w:val="24"/>
              </w:rPr>
            </w:pPr>
          </w:p>
        </w:tc>
        <w:tc>
          <w:tcPr>
            <w:tcW w:w="1107" w:type="dxa"/>
            <w:gridSpan w:val="2"/>
            <w:tcBorders>
              <w:top w:val="single" w:sz="4" w:space="0" w:color="000000"/>
              <w:left w:val="nil"/>
              <w:bottom w:val="single" w:sz="4" w:space="0" w:color="000000"/>
              <w:right w:val="single" w:sz="4" w:space="0" w:color="000000"/>
            </w:tcBorders>
          </w:tcPr>
          <w:p w:rsidR="00921687" w:rsidRDefault="00921687" w:rsidP="00236ADC">
            <w:pPr>
              <w:pStyle w:val="p0"/>
              <w:spacing w:line="240" w:lineRule="atLeast"/>
              <w:ind w:left="420"/>
              <w:jc w:val="center"/>
              <w:rPr>
                <w:rFonts w:ascii="仿宋_GB2312" w:eastAsia="仿宋_GB2312"/>
                <w:sz w:val="24"/>
                <w:szCs w:val="24"/>
              </w:rPr>
            </w:pPr>
          </w:p>
        </w:tc>
        <w:tc>
          <w:tcPr>
            <w:tcW w:w="713" w:type="dxa"/>
            <w:gridSpan w:val="2"/>
            <w:tcBorders>
              <w:top w:val="single" w:sz="4" w:space="0" w:color="000000"/>
              <w:left w:val="nil"/>
              <w:bottom w:val="single" w:sz="4" w:space="0" w:color="000000"/>
              <w:right w:val="single" w:sz="4" w:space="0" w:color="000000"/>
            </w:tcBorders>
          </w:tcPr>
          <w:p w:rsidR="00921687" w:rsidRDefault="00921687" w:rsidP="00236ADC">
            <w:pPr>
              <w:pStyle w:val="p0"/>
              <w:spacing w:line="240" w:lineRule="atLeast"/>
              <w:jc w:val="center"/>
              <w:rPr>
                <w:rFonts w:ascii="仿宋_GB2312" w:eastAsia="仿宋_GB2312"/>
                <w:sz w:val="24"/>
                <w:szCs w:val="24"/>
              </w:rPr>
            </w:pPr>
          </w:p>
        </w:tc>
        <w:tc>
          <w:tcPr>
            <w:tcW w:w="1443" w:type="dxa"/>
            <w:gridSpan w:val="3"/>
            <w:tcBorders>
              <w:top w:val="single" w:sz="4" w:space="0" w:color="000000"/>
              <w:left w:val="nil"/>
              <w:bottom w:val="single" w:sz="4" w:space="0" w:color="000000"/>
              <w:right w:val="single" w:sz="4" w:space="0" w:color="000000"/>
            </w:tcBorders>
          </w:tcPr>
          <w:p w:rsidR="00921687" w:rsidRDefault="00921687" w:rsidP="00236ADC">
            <w:pPr>
              <w:pStyle w:val="p0"/>
              <w:spacing w:line="240" w:lineRule="atLeast"/>
              <w:jc w:val="center"/>
              <w:rPr>
                <w:rFonts w:ascii="仿宋_GB2312" w:eastAsia="仿宋_GB2312"/>
                <w:sz w:val="24"/>
                <w:szCs w:val="24"/>
              </w:rPr>
            </w:pPr>
          </w:p>
        </w:tc>
        <w:tc>
          <w:tcPr>
            <w:tcW w:w="825" w:type="dxa"/>
            <w:gridSpan w:val="2"/>
            <w:tcBorders>
              <w:top w:val="single" w:sz="4" w:space="0" w:color="000000"/>
              <w:left w:val="nil"/>
              <w:bottom w:val="single" w:sz="4" w:space="0" w:color="000000"/>
              <w:right w:val="single" w:sz="4" w:space="0" w:color="000000"/>
            </w:tcBorders>
          </w:tcPr>
          <w:p w:rsidR="00921687" w:rsidRDefault="00921687" w:rsidP="00236ADC">
            <w:pPr>
              <w:pStyle w:val="p0"/>
              <w:spacing w:line="240" w:lineRule="atLeast"/>
              <w:jc w:val="center"/>
              <w:rPr>
                <w:rFonts w:ascii="仿宋_GB2312" w:eastAsia="仿宋_GB2312"/>
                <w:sz w:val="24"/>
                <w:szCs w:val="24"/>
              </w:rPr>
            </w:pPr>
          </w:p>
        </w:tc>
        <w:tc>
          <w:tcPr>
            <w:tcW w:w="4755" w:type="dxa"/>
            <w:gridSpan w:val="6"/>
            <w:tcBorders>
              <w:top w:val="single" w:sz="4" w:space="0" w:color="000000"/>
              <w:left w:val="nil"/>
              <w:bottom w:val="single" w:sz="4" w:space="0" w:color="000000"/>
              <w:right w:val="single" w:sz="4" w:space="0" w:color="000000"/>
            </w:tcBorders>
          </w:tcPr>
          <w:p w:rsidR="00921687" w:rsidRDefault="00921687" w:rsidP="00236ADC">
            <w:pPr>
              <w:pStyle w:val="p0"/>
              <w:spacing w:line="240" w:lineRule="atLeast"/>
              <w:jc w:val="center"/>
              <w:rPr>
                <w:rFonts w:ascii="仿宋_GB2312" w:eastAsia="仿宋_GB2312"/>
                <w:sz w:val="24"/>
                <w:szCs w:val="24"/>
              </w:rPr>
            </w:pPr>
          </w:p>
        </w:tc>
      </w:tr>
      <w:tr w:rsidR="00921687" w:rsidTr="00236ADC">
        <w:trPr>
          <w:gridAfter w:val="1"/>
          <w:wAfter w:w="2198" w:type="dxa"/>
          <w:cantSplit/>
          <w:trHeight w:val="410"/>
        </w:trPr>
        <w:tc>
          <w:tcPr>
            <w:tcW w:w="656" w:type="dxa"/>
            <w:gridSpan w:val="2"/>
            <w:vMerge/>
            <w:tcBorders>
              <w:left w:val="single" w:sz="4" w:space="0" w:color="000000"/>
              <w:right w:val="single" w:sz="4" w:space="0" w:color="000000"/>
            </w:tcBorders>
            <w:vAlign w:val="center"/>
          </w:tcPr>
          <w:p w:rsidR="00921687" w:rsidRDefault="00921687" w:rsidP="00236ADC">
            <w:pPr>
              <w:widowControl/>
              <w:jc w:val="left"/>
              <w:rPr>
                <w:rFonts w:ascii="仿宋_GB2312" w:eastAsia="仿宋_GB2312" w:hAnsi="宋体"/>
                <w:kern w:val="0"/>
                <w:sz w:val="24"/>
                <w:szCs w:val="24"/>
              </w:rPr>
            </w:pPr>
          </w:p>
        </w:tc>
        <w:tc>
          <w:tcPr>
            <w:tcW w:w="1107" w:type="dxa"/>
            <w:gridSpan w:val="2"/>
            <w:tcBorders>
              <w:top w:val="single" w:sz="4" w:space="0" w:color="000000"/>
              <w:left w:val="nil"/>
              <w:bottom w:val="single" w:sz="4" w:space="0" w:color="000000"/>
              <w:right w:val="single" w:sz="4" w:space="0" w:color="000000"/>
            </w:tcBorders>
          </w:tcPr>
          <w:p w:rsidR="00921687" w:rsidRDefault="00921687" w:rsidP="00236ADC">
            <w:pPr>
              <w:pStyle w:val="p0"/>
              <w:spacing w:line="240" w:lineRule="atLeast"/>
              <w:ind w:left="420"/>
              <w:jc w:val="center"/>
              <w:rPr>
                <w:rFonts w:ascii="仿宋_GB2312" w:eastAsia="仿宋_GB2312"/>
                <w:sz w:val="24"/>
                <w:szCs w:val="24"/>
              </w:rPr>
            </w:pPr>
          </w:p>
        </w:tc>
        <w:tc>
          <w:tcPr>
            <w:tcW w:w="713" w:type="dxa"/>
            <w:gridSpan w:val="2"/>
            <w:tcBorders>
              <w:top w:val="single" w:sz="4" w:space="0" w:color="000000"/>
              <w:left w:val="nil"/>
              <w:bottom w:val="single" w:sz="4" w:space="0" w:color="000000"/>
              <w:right w:val="single" w:sz="4" w:space="0" w:color="000000"/>
            </w:tcBorders>
          </w:tcPr>
          <w:p w:rsidR="00921687" w:rsidRDefault="00921687" w:rsidP="00236ADC">
            <w:pPr>
              <w:pStyle w:val="p0"/>
              <w:spacing w:line="240" w:lineRule="atLeast"/>
              <w:jc w:val="center"/>
              <w:rPr>
                <w:rFonts w:ascii="仿宋_GB2312" w:eastAsia="仿宋_GB2312"/>
                <w:sz w:val="24"/>
                <w:szCs w:val="24"/>
              </w:rPr>
            </w:pPr>
          </w:p>
        </w:tc>
        <w:tc>
          <w:tcPr>
            <w:tcW w:w="1443" w:type="dxa"/>
            <w:gridSpan w:val="3"/>
            <w:tcBorders>
              <w:top w:val="single" w:sz="4" w:space="0" w:color="000000"/>
              <w:left w:val="nil"/>
              <w:bottom w:val="single" w:sz="4" w:space="0" w:color="000000"/>
              <w:right w:val="single" w:sz="4" w:space="0" w:color="000000"/>
            </w:tcBorders>
          </w:tcPr>
          <w:p w:rsidR="00921687" w:rsidRDefault="00921687" w:rsidP="00236ADC">
            <w:pPr>
              <w:pStyle w:val="p0"/>
              <w:spacing w:line="240" w:lineRule="atLeast"/>
              <w:jc w:val="center"/>
              <w:rPr>
                <w:rFonts w:ascii="仿宋_GB2312" w:eastAsia="仿宋_GB2312"/>
                <w:sz w:val="24"/>
                <w:szCs w:val="24"/>
              </w:rPr>
            </w:pPr>
          </w:p>
        </w:tc>
        <w:tc>
          <w:tcPr>
            <w:tcW w:w="825" w:type="dxa"/>
            <w:gridSpan w:val="2"/>
            <w:tcBorders>
              <w:top w:val="single" w:sz="4" w:space="0" w:color="000000"/>
              <w:left w:val="nil"/>
              <w:bottom w:val="single" w:sz="4" w:space="0" w:color="000000"/>
              <w:right w:val="single" w:sz="4" w:space="0" w:color="000000"/>
            </w:tcBorders>
          </w:tcPr>
          <w:p w:rsidR="00921687" w:rsidRDefault="00921687" w:rsidP="00236ADC">
            <w:pPr>
              <w:pStyle w:val="p0"/>
              <w:spacing w:line="240" w:lineRule="atLeast"/>
              <w:jc w:val="center"/>
              <w:rPr>
                <w:rFonts w:ascii="仿宋_GB2312" w:eastAsia="仿宋_GB2312"/>
                <w:sz w:val="24"/>
                <w:szCs w:val="24"/>
              </w:rPr>
            </w:pPr>
          </w:p>
        </w:tc>
        <w:tc>
          <w:tcPr>
            <w:tcW w:w="4755" w:type="dxa"/>
            <w:gridSpan w:val="6"/>
            <w:tcBorders>
              <w:top w:val="single" w:sz="4" w:space="0" w:color="000000"/>
              <w:left w:val="nil"/>
              <w:bottom w:val="single" w:sz="4" w:space="0" w:color="000000"/>
              <w:right w:val="single" w:sz="4" w:space="0" w:color="000000"/>
            </w:tcBorders>
          </w:tcPr>
          <w:p w:rsidR="00921687" w:rsidRDefault="00921687" w:rsidP="00236ADC">
            <w:pPr>
              <w:pStyle w:val="p0"/>
              <w:spacing w:line="240" w:lineRule="atLeast"/>
              <w:jc w:val="center"/>
              <w:rPr>
                <w:rFonts w:ascii="仿宋_GB2312" w:eastAsia="仿宋_GB2312"/>
                <w:sz w:val="24"/>
                <w:szCs w:val="24"/>
              </w:rPr>
            </w:pPr>
          </w:p>
        </w:tc>
      </w:tr>
      <w:tr w:rsidR="00921687" w:rsidTr="00236ADC">
        <w:trPr>
          <w:gridAfter w:val="1"/>
          <w:wAfter w:w="2198" w:type="dxa"/>
          <w:cantSplit/>
          <w:trHeight w:val="417"/>
        </w:trPr>
        <w:tc>
          <w:tcPr>
            <w:tcW w:w="656" w:type="dxa"/>
            <w:gridSpan w:val="2"/>
            <w:vMerge/>
            <w:tcBorders>
              <w:left w:val="single" w:sz="4" w:space="0" w:color="000000"/>
              <w:right w:val="single" w:sz="4" w:space="0" w:color="000000"/>
            </w:tcBorders>
            <w:vAlign w:val="center"/>
          </w:tcPr>
          <w:p w:rsidR="00921687" w:rsidRDefault="00921687" w:rsidP="00236ADC">
            <w:pPr>
              <w:widowControl/>
              <w:jc w:val="left"/>
              <w:rPr>
                <w:rFonts w:ascii="仿宋_GB2312" w:eastAsia="仿宋_GB2312" w:hAnsi="宋体"/>
                <w:kern w:val="0"/>
                <w:sz w:val="24"/>
                <w:szCs w:val="24"/>
              </w:rPr>
            </w:pPr>
          </w:p>
        </w:tc>
        <w:tc>
          <w:tcPr>
            <w:tcW w:w="1107" w:type="dxa"/>
            <w:gridSpan w:val="2"/>
            <w:tcBorders>
              <w:top w:val="single" w:sz="4" w:space="0" w:color="000000"/>
              <w:left w:val="nil"/>
              <w:bottom w:val="single" w:sz="4" w:space="0" w:color="000000"/>
              <w:right w:val="single" w:sz="4" w:space="0" w:color="000000"/>
            </w:tcBorders>
          </w:tcPr>
          <w:p w:rsidR="00921687" w:rsidRDefault="00921687" w:rsidP="00236ADC">
            <w:pPr>
              <w:pStyle w:val="p0"/>
              <w:spacing w:line="240" w:lineRule="atLeast"/>
              <w:ind w:left="420"/>
              <w:jc w:val="center"/>
              <w:rPr>
                <w:rFonts w:ascii="仿宋_GB2312" w:eastAsia="仿宋_GB2312"/>
                <w:sz w:val="24"/>
                <w:szCs w:val="24"/>
              </w:rPr>
            </w:pPr>
          </w:p>
        </w:tc>
        <w:tc>
          <w:tcPr>
            <w:tcW w:w="713" w:type="dxa"/>
            <w:gridSpan w:val="2"/>
            <w:tcBorders>
              <w:top w:val="single" w:sz="4" w:space="0" w:color="000000"/>
              <w:left w:val="nil"/>
              <w:bottom w:val="single" w:sz="4" w:space="0" w:color="000000"/>
              <w:right w:val="single" w:sz="4" w:space="0" w:color="000000"/>
            </w:tcBorders>
          </w:tcPr>
          <w:p w:rsidR="00921687" w:rsidRDefault="00921687" w:rsidP="00236ADC">
            <w:pPr>
              <w:pStyle w:val="p0"/>
              <w:spacing w:line="240" w:lineRule="atLeast"/>
              <w:jc w:val="center"/>
              <w:rPr>
                <w:rFonts w:ascii="仿宋_GB2312" w:eastAsia="仿宋_GB2312"/>
                <w:sz w:val="24"/>
                <w:szCs w:val="24"/>
              </w:rPr>
            </w:pPr>
          </w:p>
        </w:tc>
        <w:tc>
          <w:tcPr>
            <w:tcW w:w="1443" w:type="dxa"/>
            <w:gridSpan w:val="3"/>
            <w:tcBorders>
              <w:top w:val="single" w:sz="4" w:space="0" w:color="000000"/>
              <w:left w:val="nil"/>
              <w:bottom w:val="single" w:sz="4" w:space="0" w:color="000000"/>
              <w:right w:val="single" w:sz="4" w:space="0" w:color="000000"/>
            </w:tcBorders>
          </w:tcPr>
          <w:p w:rsidR="00921687" w:rsidRDefault="00921687" w:rsidP="00236ADC">
            <w:pPr>
              <w:pStyle w:val="p0"/>
              <w:spacing w:line="240" w:lineRule="atLeast"/>
              <w:jc w:val="center"/>
              <w:rPr>
                <w:rFonts w:ascii="仿宋_GB2312" w:eastAsia="仿宋_GB2312"/>
                <w:sz w:val="24"/>
                <w:szCs w:val="24"/>
              </w:rPr>
            </w:pPr>
          </w:p>
        </w:tc>
        <w:tc>
          <w:tcPr>
            <w:tcW w:w="825" w:type="dxa"/>
            <w:gridSpan w:val="2"/>
            <w:tcBorders>
              <w:top w:val="single" w:sz="4" w:space="0" w:color="000000"/>
              <w:left w:val="nil"/>
              <w:bottom w:val="single" w:sz="4" w:space="0" w:color="000000"/>
              <w:right w:val="single" w:sz="4" w:space="0" w:color="000000"/>
            </w:tcBorders>
          </w:tcPr>
          <w:p w:rsidR="00921687" w:rsidRDefault="00921687" w:rsidP="00236ADC">
            <w:pPr>
              <w:pStyle w:val="p0"/>
              <w:spacing w:line="240" w:lineRule="atLeast"/>
              <w:jc w:val="center"/>
              <w:rPr>
                <w:rFonts w:ascii="仿宋_GB2312" w:eastAsia="仿宋_GB2312"/>
                <w:sz w:val="24"/>
                <w:szCs w:val="24"/>
              </w:rPr>
            </w:pPr>
          </w:p>
        </w:tc>
        <w:tc>
          <w:tcPr>
            <w:tcW w:w="4755" w:type="dxa"/>
            <w:gridSpan w:val="6"/>
            <w:tcBorders>
              <w:top w:val="single" w:sz="4" w:space="0" w:color="000000"/>
              <w:left w:val="nil"/>
              <w:bottom w:val="single" w:sz="4" w:space="0" w:color="000000"/>
              <w:right w:val="single" w:sz="4" w:space="0" w:color="000000"/>
            </w:tcBorders>
          </w:tcPr>
          <w:p w:rsidR="00921687" w:rsidRDefault="00921687" w:rsidP="00236ADC">
            <w:pPr>
              <w:pStyle w:val="p0"/>
              <w:spacing w:line="240" w:lineRule="atLeast"/>
              <w:jc w:val="center"/>
              <w:rPr>
                <w:rFonts w:ascii="仿宋_GB2312" w:eastAsia="仿宋_GB2312"/>
                <w:sz w:val="24"/>
                <w:szCs w:val="24"/>
              </w:rPr>
            </w:pPr>
          </w:p>
        </w:tc>
      </w:tr>
      <w:tr w:rsidR="00921687" w:rsidTr="00236ADC">
        <w:trPr>
          <w:gridAfter w:val="1"/>
          <w:wAfter w:w="2198" w:type="dxa"/>
          <w:cantSplit/>
          <w:trHeight w:val="422"/>
        </w:trPr>
        <w:tc>
          <w:tcPr>
            <w:tcW w:w="656" w:type="dxa"/>
            <w:gridSpan w:val="2"/>
            <w:vMerge/>
            <w:tcBorders>
              <w:left w:val="single" w:sz="4" w:space="0" w:color="000000"/>
              <w:right w:val="single" w:sz="4" w:space="0" w:color="000000"/>
            </w:tcBorders>
            <w:vAlign w:val="center"/>
          </w:tcPr>
          <w:p w:rsidR="00921687" w:rsidRDefault="00921687" w:rsidP="00236ADC">
            <w:pPr>
              <w:widowControl/>
              <w:jc w:val="left"/>
              <w:rPr>
                <w:rFonts w:ascii="仿宋_GB2312" w:eastAsia="仿宋_GB2312" w:hAnsi="宋体"/>
                <w:kern w:val="0"/>
                <w:sz w:val="24"/>
                <w:szCs w:val="24"/>
              </w:rPr>
            </w:pPr>
          </w:p>
        </w:tc>
        <w:tc>
          <w:tcPr>
            <w:tcW w:w="1107" w:type="dxa"/>
            <w:gridSpan w:val="2"/>
            <w:tcBorders>
              <w:top w:val="single" w:sz="4" w:space="0" w:color="000000"/>
              <w:left w:val="nil"/>
              <w:bottom w:val="single" w:sz="4" w:space="0" w:color="000000"/>
              <w:right w:val="single" w:sz="4" w:space="0" w:color="000000"/>
            </w:tcBorders>
          </w:tcPr>
          <w:p w:rsidR="00921687" w:rsidRDefault="00921687" w:rsidP="00236ADC">
            <w:pPr>
              <w:pStyle w:val="p0"/>
              <w:spacing w:line="240" w:lineRule="atLeast"/>
              <w:ind w:left="420"/>
              <w:jc w:val="center"/>
              <w:rPr>
                <w:rFonts w:ascii="仿宋_GB2312" w:eastAsia="仿宋_GB2312"/>
                <w:sz w:val="24"/>
                <w:szCs w:val="24"/>
              </w:rPr>
            </w:pPr>
          </w:p>
        </w:tc>
        <w:tc>
          <w:tcPr>
            <w:tcW w:w="713" w:type="dxa"/>
            <w:gridSpan w:val="2"/>
            <w:tcBorders>
              <w:top w:val="single" w:sz="4" w:space="0" w:color="000000"/>
              <w:left w:val="nil"/>
              <w:bottom w:val="single" w:sz="4" w:space="0" w:color="000000"/>
              <w:right w:val="single" w:sz="4" w:space="0" w:color="000000"/>
            </w:tcBorders>
          </w:tcPr>
          <w:p w:rsidR="00921687" w:rsidRDefault="00921687" w:rsidP="00236ADC">
            <w:pPr>
              <w:pStyle w:val="p0"/>
              <w:spacing w:line="240" w:lineRule="atLeast"/>
              <w:jc w:val="center"/>
              <w:rPr>
                <w:rFonts w:ascii="仿宋_GB2312" w:eastAsia="仿宋_GB2312"/>
                <w:sz w:val="24"/>
                <w:szCs w:val="24"/>
              </w:rPr>
            </w:pPr>
          </w:p>
        </w:tc>
        <w:tc>
          <w:tcPr>
            <w:tcW w:w="1443" w:type="dxa"/>
            <w:gridSpan w:val="3"/>
            <w:tcBorders>
              <w:top w:val="single" w:sz="4" w:space="0" w:color="000000"/>
              <w:left w:val="nil"/>
              <w:bottom w:val="single" w:sz="4" w:space="0" w:color="000000"/>
              <w:right w:val="single" w:sz="4" w:space="0" w:color="000000"/>
            </w:tcBorders>
          </w:tcPr>
          <w:p w:rsidR="00921687" w:rsidRDefault="00921687" w:rsidP="00236ADC">
            <w:pPr>
              <w:pStyle w:val="p0"/>
              <w:spacing w:line="240" w:lineRule="atLeast"/>
              <w:jc w:val="center"/>
              <w:rPr>
                <w:rFonts w:ascii="仿宋_GB2312" w:eastAsia="仿宋_GB2312"/>
                <w:sz w:val="24"/>
                <w:szCs w:val="24"/>
              </w:rPr>
            </w:pPr>
          </w:p>
        </w:tc>
        <w:tc>
          <w:tcPr>
            <w:tcW w:w="825" w:type="dxa"/>
            <w:gridSpan w:val="2"/>
            <w:tcBorders>
              <w:top w:val="single" w:sz="4" w:space="0" w:color="000000"/>
              <w:left w:val="nil"/>
              <w:bottom w:val="single" w:sz="4" w:space="0" w:color="000000"/>
              <w:right w:val="single" w:sz="4" w:space="0" w:color="000000"/>
            </w:tcBorders>
          </w:tcPr>
          <w:p w:rsidR="00921687" w:rsidRDefault="00921687" w:rsidP="00236ADC">
            <w:pPr>
              <w:pStyle w:val="p0"/>
              <w:spacing w:line="240" w:lineRule="atLeast"/>
              <w:jc w:val="center"/>
              <w:rPr>
                <w:rFonts w:ascii="仿宋_GB2312" w:eastAsia="仿宋_GB2312"/>
                <w:sz w:val="24"/>
                <w:szCs w:val="24"/>
              </w:rPr>
            </w:pPr>
          </w:p>
        </w:tc>
        <w:tc>
          <w:tcPr>
            <w:tcW w:w="4755" w:type="dxa"/>
            <w:gridSpan w:val="6"/>
            <w:tcBorders>
              <w:top w:val="single" w:sz="4" w:space="0" w:color="000000"/>
              <w:left w:val="nil"/>
              <w:bottom w:val="single" w:sz="4" w:space="0" w:color="000000"/>
              <w:right w:val="single" w:sz="4" w:space="0" w:color="000000"/>
            </w:tcBorders>
          </w:tcPr>
          <w:p w:rsidR="00921687" w:rsidRDefault="00921687" w:rsidP="00236ADC">
            <w:pPr>
              <w:pStyle w:val="p0"/>
              <w:spacing w:line="240" w:lineRule="atLeast"/>
              <w:jc w:val="center"/>
              <w:rPr>
                <w:rFonts w:ascii="仿宋_GB2312" w:eastAsia="仿宋_GB2312"/>
                <w:sz w:val="24"/>
                <w:szCs w:val="24"/>
              </w:rPr>
            </w:pPr>
          </w:p>
        </w:tc>
      </w:tr>
      <w:tr w:rsidR="00921687" w:rsidTr="00236ADC">
        <w:trPr>
          <w:gridAfter w:val="1"/>
          <w:wAfter w:w="2198" w:type="dxa"/>
          <w:cantSplit/>
          <w:trHeight w:val="414"/>
        </w:trPr>
        <w:tc>
          <w:tcPr>
            <w:tcW w:w="656" w:type="dxa"/>
            <w:gridSpan w:val="2"/>
            <w:vMerge/>
            <w:tcBorders>
              <w:left w:val="single" w:sz="4" w:space="0" w:color="000000"/>
              <w:right w:val="single" w:sz="4" w:space="0" w:color="000000"/>
            </w:tcBorders>
            <w:vAlign w:val="center"/>
          </w:tcPr>
          <w:p w:rsidR="00921687" w:rsidRDefault="00921687" w:rsidP="00236ADC">
            <w:pPr>
              <w:widowControl/>
              <w:jc w:val="left"/>
              <w:rPr>
                <w:rFonts w:ascii="仿宋_GB2312" w:eastAsia="仿宋_GB2312" w:hAnsi="宋体"/>
                <w:kern w:val="0"/>
                <w:sz w:val="24"/>
                <w:szCs w:val="24"/>
              </w:rPr>
            </w:pPr>
          </w:p>
        </w:tc>
        <w:tc>
          <w:tcPr>
            <w:tcW w:w="1107" w:type="dxa"/>
            <w:gridSpan w:val="2"/>
            <w:tcBorders>
              <w:top w:val="single" w:sz="4" w:space="0" w:color="000000"/>
              <w:left w:val="nil"/>
              <w:bottom w:val="single" w:sz="4" w:space="0" w:color="000000"/>
              <w:right w:val="single" w:sz="4" w:space="0" w:color="000000"/>
            </w:tcBorders>
          </w:tcPr>
          <w:p w:rsidR="00921687" w:rsidRDefault="00921687" w:rsidP="00236ADC">
            <w:pPr>
              <w:pStyle w:val="p0"/>
              <w:spacing w:line="240" w:lineRule="atLeast"/>
              <w:ind w:left="420"/>
              <w:jc w:val="center"/>
              <w:rPr>
                <w:rFonts w:ascii="仿宋_GB2312" w:eastAsia="仿宋_GB2312"/>
                <w:sz w:val="24"/>
                <w:szCs w:val="24"/>
              </w:rPr>
            </w:pPr>
          </w:p>
        </w:tc>
        <w:tc>
          <w:tcPr>
            <w:tcW w:w="713" w:type="dxa"/>
            <w:gridSpan w:val="2"/>
            <w:tcBorders>
              <w:top w:val="single" w:sz="4" w:space="0" w:color="000000"/>
              <w:left w:val="nil"/>
              <w:bottom w:val="single" w:sz="4" w:space="0" w:color="000000"/>
              <w:right w:val="single" w:sz="4" w:space="0" w:color="000000"/>
            </w:tcBorders>
          </w:tcPr>
          <w:p w:rsidR="00921687" w:rsidRDefault="00921687" w:rsidP="00236ADC">
            <w:pPr>
              <w:pStyle w:val="p0"/>
              <w:spacing w:line="240" w:lineRule="atLeast"/>
              <w:jc w:val="center"/>
              <w:rPr>
                <w:rFonts w:ascii="仿宋_GB2312" w:eastAsia="仿宋_GB2312"/>
                <w:sz w:val="24"/>
                <w:szCs w:val="24"/>
              </w:rPr>
            </w:pPr>
          </w:p>
        </w:tc>
        <w:tc>
          <w:tcPr>
            <w:tcW w:w="1443" w:type="dxa"/>
            <w:gridSpan w:val="3"/>
            <w:tcBorders>
              <w:top w:val="single" w:sz="4" w:space="0" w:color="000000"/>
              <w:left w:val="nil"/>
              <w:bottom w:val="single" w:sz="4" w:space="0" w:color="000000"/>
              <w:right w:val="single" w:sz="4" w:space="0" w:color="000000"/>
            </w:tcBorders>
          </w:tcPr>
          <w:p w:rsidR="00921687" w:rsidRDefault="00921687" w:rsidP="00236ADC">
            <w:pPr>
              <w:pStyle w:val="p0"/>
              <w:spacing w:line="240" w:lineRule="atLeast"/>
              <w:jc w:val="center"/>
              <w:rPr>
                <w:rFonts w:ascii="仿宋_GB2312" w:eastAsia="仿宋_GB2312"/>
                <w:sz w:val="24"/>
                <w:szCs w:val="24"/>
              </w:rPr>
            </w:pPr>
          </w:p>
        </w:tc>
        <w:tc>
          <w:tcPr>
            <w:tcW w:w="825" w:type="dxa"/>
            <w:gridSpan w:val="2"/>
            <w:tcBorders>
              <w:top w:val="single" w:sz="4" w:space="0" w:color="000000"/>
              <w:left w:val="nil"/>
              <w:bottom w:val="single" w:sz="4" w:space="0" w:color="000000"/>
              <w:right w:val="single" w:sz="4" w:space="0" w:color="000000"/>
            </w:tcBorders>
          </w:tcPr>
          <w:p w:rsidR="00921687" w:rsidRDefault="00921687" w:rsidP="00236ADC">
            <w:pPr>
              <w:pStyle w:val="p0"/>
              <w:spacing w:line="240" w:lineRule="atLeast"/>
              <w:jc w:val="center"/>
              <w:rPr>
                <w:rFonts w:ascii="仿宋_GB2312" w:eastAsia="仿宋_GB2312"/>
                <w:sz w:val="24"/>
                <w:szCs w:val="24"/>
              </w:rPr>
            </w:pPr>
          </w:p>
        </w:tc>
        <w:tc>
          <w:tcPr>
            <w:tcW w:w="4755" w:type="dxa"/>
            <w:gridSpan w:val="6"/>
            <w:tcBorders>
              <w:top w:val="single" w:sz="4" w:space="0" w:color="000000"/>
              <w:left w:val="nil"/>
              <w:bottom w:val="single" w:sz="4" w:space="0" w:color="000000"/>
              <w:right w:val="single" w:sz="4" w:space="0" w:color="000000"/>
            </w:tcBorders>
          </w:tcPr>
          <w:p w:rsidR="00921687" w:rsidRDefault="00921687" w:rsidP="00236ADC">
            <w:pPr>
              <w:pStyle w:val="p0"/>
              <w:spacing w:line="240" w:lineRule="atLeast"/>
              <w:jc w:val="center"/>
              <w:rPr>
                <w:rFonts w:ascii="仿宋_GB2312" w:eastAsia="仿宋_GB2312"/>
                <w:sz w:val="24"/>
                <w:szCs w:val="24"/>
              </w:rPr>
            </w:pPr>
          </w:p>
        </w:tc>
      </w:tr>
      <w:tr w:rsidR="00921687" w:rsidTr="00236ADC">
        <w:trPr>
          <w:gridAfter w:val="1"/>
          <w:wAfter w:w="2198" w:type="dxa"/>
          <w:cantSplit/>
          <w:trHeight w:val="406"/>
        </w:trPr>
        <w:tc>
          <w:tcPr>
            <w:tcW w:w="656" w:type="dxa"/>
            <w:gridSpan w:val="2"/>
            <w:vMerge/>
            <w:tcBorders>
              <w:left w:val="single" w:sz="4" w:space="0" w:color="000000"/>
              <w:right w:val="single" w:sz="4" w:space="0" w:color="000000"/>
            </w:tcBorders>
            <w:vAlign w:val="center"/>
          </w:tcPr>
          <w:p w:rsidR="00921687" w:rsidRDefault="00921687" w:rsidP="00236ADC">
            <w:pPr>
              <w:widowControl/>
              <w:jc w:val="left"/>
              <w:rPr>
                <w:rFonts w:ascii="仿宋_GB2312" w:eastAsia="仿宋_GB2312" w:hAnsi="宋体"/>
                <w:kern w:val="0"/>
                <w:sz w:val="24"/>
                <w:szCs w:val="24"/>
              </w:rPr>
            </w:pPr>
          </w:p>
        </w:tc>
        <w:tc>
          <w:tcPr>
            <w:tcW w:w="1107" w:type="dxa"/>
            <w:gridSpan w:val="2"/>
            <w:tcBorders>
              <w:top w:val="single" w:sz="4" w:space="0" w:color="000000"/>
              <w:left w:val="nil"/>
              <w:bottom w:val="single" w:sz="4" w:space="0" w:color="000000"/>
              <w:right w:val="single" w:sz="4" w:space="0" w:color="000000"/>
            </w:tcBorders>
          </w:tcPr>
          <w:p w:rsidR="00921687" w:rsidRDefault="00921687" w:rsidP="00236ADC">
            <w:pPr>
              <w:pStyle w:val="p0"/>
              <w:spacing w:line="240" w:lineRule="atLeast"/>
              <w:ind w:left="420"/>
              <w:jc w:val="center"/>
              <w:rPr>
                <w:rFonts w:ascii="仿宋_GB2312" w:eastAsia="仿宋_GB2312"/>
                <w:sz w:val="24"/>
                <w:szCs w:val="24"/>
              </w:rPr>
            </w:pPr>
          </w:p>
        </w:tc>
        <w:tc>
          <w:tcPr>
            <w:tcW w:w="713" w:type="dxa"/>
            <w:gridSpan w:val="2"/>
            <w:tcBorders>
              <w:top w:val="single" w:sz="4" w:space="0" w:color="000000"/>
              <w:left w:val="nil"/>
              <w:bottom w:val="single" w:sz="4" w:space="0" w:color="000000"/>
              <w:right w:val="single" w:sz="4" w:space="0" w:color="000000"/>
            </w:tcBorders>
          </w:tcPr>
          <w:p w:rsidR="00921687" w:rsidRDefault="00921687" w:rsidP="00236ADC">
            <w:pPr>
              <w:pStyle w:val="p0"/>
              <w:spacing w:line="240" w:lineRule="atLeast"/>
              <w:jc w:val="center"/>
              <w:rPr>
                <w:rFonts w:ascii="仿宋_GB2312" w:eastAsia="仿宋_GB2312"/>
                <w:sz w:val="24"/>
                <w:szCs w:val="24"/>
              </w:rPr>
            </w:pPr>
          </w:p>
        </w:tc>
        <w:tc>
          <w:tcPr>
            <w:tcW w:w="1443" w:type="dxa"/>
            <w:gridSpan w:val="3"/>
            <w:tcBorders>
              <w:top w:val="single" w:sz="4" w:space="0" w:color="000000"/>
              <w:left w:val="nil"/>
              <w:bottom w:val="single" w:sz="4" w:space="0" w:color="000000"/>
              <w:right w:val="single" w:sz="4" w:space="0" w:color="000000"/>
            </w:tcBorders>
          </w:tcPr>
          <w:p w:rsidR="00921687" w:rsidRDefault="00921687" w:rsidP="00236ADC">
            <w:pPr>
              <w:pStyle w:val="p0"/>
              <w:spacing w:line="240" w:lineRule="atLeast"/>
              <w:jc w:val="center"/>
              <w:rPr>
                <w:rFonts w:ascii="仿宋_GB2312" w:eastAsia="仿宋_GB2312"/>
                <w:sz w:val="24"/>
                <w:szCs w:val="24"/>
              </w:rPr>
            </w:pPr>
          </w:p>
        </w:tc>
        <w:tc>
          <w:tcPr>
            <w:tcW w:w="825" w:type="dxa"/>
            <w:gridSpan w:val="2"/>
            <w:tcBorders>
              <w:top w:val="single" w:sz="4" w:space="0" w:color="000000"/>
              <w:left w:val="nil"/>
              <w:bottom w:val="single" w:sz="4" w:space="0" w:color="000000"/>
              <w:right w:val="single" w:sz="4" w:space="0" w:color="000000"/>
            </w:tcBorders>
          </w:tcPr>
          <w:p w:rsidR="00921687" w:rsidRDefault="00921687" w:rsidP="00236ADC">
            <w:pPr>
              <w:pStyle w:val="p0"/>
              <w:spacing w:line="240" w:lineRule="atLeast"/>
              <w:jc w:val="center"/>
              <w:rPr>
                <w:rFonts w:ascii="仿宋_GB2312" w:eastAsia="仿宋_GB2312"/>
                <w:sz w:val="24"/>
                <w:szCs w:val="24"/>
              </w:rPr>
            </w:pPr>
          </w:p>
        </w:tc>
        <w:tc>
          <w:tcPr>
            <w:tcW w:w="4755" w:type="dxa"/>
            <w:gridSpan w:val="6"/>
            <w:tcBorders>
              <w:top w:val="single" w:sz="4" w:space="0" w:color="000000"/>
              <w:left w:val="nil"/>
              <w:bottom w:val="single" w:sz="4" w:space="0" w:color="000000"/>
              <w:right w:val="single" w:sz="4" w:space="0" w:color="000000"/>
            </w:tcBorders>
          </w:tcPr>
          <w:p w:rsidR="00921687" w:rsidRDefault="00921687" w:rsidP="00236ADC">
            <w:pPr>
              <w:pStyle w:val="p0"/>
              <w:spacing w:line="240" w:lineRule="atLeast"/>
              <w:jc w:val="center"/>
              <w:rPr>
                <w:rFonts w:ascii="仿宋_GB2312" w:eastAsia="仿宋_GB2312"/>
                <w:sz w:val="24"/>
                <w:szCs w:val="24"/>
              </w:rPr>
            </w:pPr>
          </w:p>
        </w:tc>
      </w:tr>
      <w:tr w:rsidR="00921687" w:rsidTr="00236ADC">
        <w:trPr>
          <w:gridAfter w:val="1"/>
          <w:wAfter w:w="2198" w:type="dxa"/>
          <w:cantSplit/>
          <w:trHeight w:val="564"/>
        </w:trPr>
        <w:tc>
          <w:tcPr>
            <w:tcW w:w="656" w:type="dxa"/>
            <w:gridSpan w:val="2"/>
            <w:tcBorders>
              <w:left w:val="single" w:sz="4" w:space="0" w:color="auto"/>
              <w:right w:val="single" w:sz="4" w:space="0" w:color="000000"/>
            </w:tcBorders>
            <w:vAlign w:val="center"/>
          </w:tcPr>
          <w:p w:rsidR="00921687" w:rsidRDefault="00921687" w:rsidP="00236ADC">
            <w:pPr>
              <w:widowControl/>
              <w:jc w:val="left"/>
              <w:rPr>
                <w:rFonts w:ascii="仿宋_GB2312" w:eastAsia="仿宋_GB2312" w:hAnsi="宋体"/>
                <w:kern w:val="0"/>
                <w:sz w:val="24"/>
                <w:szCs w:val="24"/>
              </w:rPr>
            </w:pPr>
          </w:p>
        </w:tc>
        <w:tc>
          <w:tcPr>
            <w:tcW w:w="1107" w:type="dxa"/>
            <w:gridSpan w:val="2"/>
            <w:tcBorders>
              <w:top w:val="single" w:sz="4" w:space="0" w:color="000000"/>
              <w:left w:val="nil"/>
              <w:bottom w:val="single" w:sz="4" w:space="0" w:color="000000"/>
              <w:right w:val="single" w:sz="4" w:space="0" w:color="000000"/>
            </w:tcBorders>
          </w:tcPr>
          <w:p w:rsidR="00921687" w:rsidRDefault="00921687" w:rsidP="00236ADC">
            <w:pPr>
              <w:pStyle w:val="p0"/>
              <w:spacing w:line="240" w:lineRule="atLeast"/>
              <w:ind w:left="420"/>
              <w:jc w:val="center"/>
              <w:rPr>
                <w:rFonts w:ascii="仿宋_GB2312" w:eastAsia="仿宋_GB2312"/>
                <w:sz w:val="24"/>
                <w:szCs w:val="24"/>
              </w:rPr>
            </w:pPr>
          </w:p>
        </w:tc>
        <w:tc>
          <w:tcPr>
            <w:tcW w:w="713" w:type="dxa"/>
            <w:gridSpan w:val="2"/>
            <w:tcBorders>
              <w:top w:val="single" w:sz="4" w:space="0" w:color="000000"/>
              <w:left w:val="nil"/>
              <w:bottom w:val="single" w:sz="4" w:space="0" w:color="000000"/>
              <w:right w:val="single" w:sz="4" w:space="0" w:color="000000"/>
            </w:tcBorders>
          </w:tcPr>
          <w:p w:rsidR="00921687" w:rsidRDefault="00921687" w:rsidP="00236ADC">
            <w:pPr>
              <w:pStyle w:val="p0"/>
              <w:spacing w:line="240" w:lineRule="atLeast"/>
              <w:jc w:val="center"/>
              <w:rPr>
                <w:rFonts w:ascii="仿宋_GB2312" w:eastAsia="仿宋_GB2312"/>
                <w:sz w:val="24"/>
                <w:szCs w:val="24"/>
              </w:rPr>
            </w:pPr>
          </w:p>
        </w:tc>
        <w:tc>
          <w:tcPr>
            <w:tcW w:w="1443" w:type="dxa"/>
            <w:gridSpan w:val="3"/>
            <w:tcBorders>
              <w:top w:val="single" w:sz="4" w:space="0" w:color="000000"/>
              <w:left w:val="nil"/>
              <w:bottom w:val="single" w:sz="4" w:space="0" w:color="000000"/>
              <w:right w:val="single" w:sz="4" w:space="0" w:color="000000"/>
            </w:tcBorders>
          </w:tcPr>
          <w:p w:rsidR="00921687" w:rsidRDefault="00921687" w:rsidP="00236ADC">
            <w:pPr>
              <w:pStyle w:val="p0"/>
              <w:spacing w:line="240" w:lineRule="atLeast"/>
              <w:jc w:val="center"/>
              <w:rPr>
                <w:rFonts w:ascii="仿宋_GB2312" w:eastAsia="仿宋_GB2312"/>
                <w:sz w:val="24"/>
                <w:szCs w:val="24"/>
              </w:rPr>
            </w:pPr>
          </w:p>
        </w:tc>
        <w:tc>
          <w:tcPr>
            <w:tcW w:w="825" w:type="dxa"/>
            <w:gridSpan w:val="2"/>
            <w:tcBorders>
              <w:top w:val="single" w:sz="4" w:space="0" w:color="000000"/>
              <w:left w:val="nil"/>
              <w:bottom w:val="single" w:sz="4" w:space="0" w:color="000000"/>
              <w:right w:val="single" w:sz="4" w:space="0" w:color="000000"/>
            </w:tcBorders>
          </w:tcPr>
          <w:p w:rsidR="00921687" w:rsidRDefault="00921687" w:rsidP="00236ADC">
            <w:pPr>
              <w:pStyle w:val="p0"/>
              <w:spacing w:line="240" w:lineRule="atLeast"/>
              <w:jc w:val="center"/>
              <w:rPr>
                <w:rFonts w:ascii="仿宋_GB2312" w:eastAsia="仿宋_GB2312"/>
                <w:sz w:val="24"/>
                <w:szCs w:val="24"/>
              </w:rPr>
            </w:pPr>
          </w:p>
        </w:tc>
        <w:tc>
          <w:tcPr>
            <w:tcW w:w="4755" w:type="dxa"/>
            <w:gridSpan w:val="6"/>
            <w:tcBorders>
              <w:top w:val="single" w:sz="4" w:space="0" w:color="000000"/>
              <w:left w:val="nil"/>
              <w:bottom w:val="single" w:sz="4" w:space="0" w:color="000000"/>
              <w:right w:val="single" w:sz="4" w:space="0" w:color="000000"/>
            </w:tcBorders>
          </w:tcPr>
          <w:p w:rsidR="00921687" w:rsidRDefault="00921687" w:rsidP="00236ADC">
            <w:pPr>
              <w:pStyle w:val="p0"/>
              <w:spacing w:line="240" w:lineRule="atLeast"/>
              <w:jc w:val="center"/>
              <w:rPr>
                <w:rFonts w:ascii="仿宋_GB2312" w:eastAsia="仿宋_GB2312"/>
                <w:sz w:val="24"/>
                <w:szCs w:val="24"/>
              </w:rPr>
            </w:pPr>
          </w:p>
        </w:tc>
      </w:tr>
      <w:tr w:rsidR="00921687" w:rsidTr="00236ADC">
        <w:trPr>
          <w:gridAfter w:val="1"/>
          <w:wAfter w:w="2198" w:type="dxa"/>
          <w:trHeight w:val="557"/>
        </w:trPr>
        <w:tc>
          <w:tcPr>
            <w:tcW w:w="9499" w:type="dxa"/>
            <w:gridSpan w:val="17"/>
            <w:tcBorders>
              <w:top w:val="single" w:sz="4" w:space="0" w:color="000000"/>
              <w:left w:val="single" w:sz="4" w:space="0" w:color="auto"/>
              <w:bottom w:val="single" w:sz="4" w:space="0" w:color="auto"/>
              <w:right w:val="single" w:sz="4" w:space="0" w:color="000000"/>
            </w:tcBorders>
            <w:vAlign w:val="center"/>
          </w:tcPr>
          <w:p w:rsidR="00921687" w:rsidRDefault="00921687" w:rsidP="00236ADC">
            <w:pPr>
              <w:pStyle w:val="p0"/>
              <w:spacing w:line="240" w:lineRule="atLeast"/>
              <w:jc w:val="center"/>
              <w:rPr>
                <w:rFonts w:ascii="仿宋_GB2312" w:eastAsia="仿宋_GB2312"/>
                <w:b/>
                <w:bCs/>
                <w:sz w:val="24"/>
                <w:szCs w:val="24"/>
              </w:rPr>
            </w:pPr>
            <w:r>
              <w:rPr>
                <w:rFonts w:ascii="仿宋_GB2312" w:eastAsia="仿宋_GB2312" w:hint="eastAsia"/>
                <w:b/>
                <w:bCs/>
                <w:sz w:val="24"/>
                <w:szCs w:val="24"/>
              </w:rPr>
              <w:t>项目简介、实施应用及解决问题情况</w:t>
            </w:r>
          </w:p>
        </w:tc>
      </w:tr>
      <w:tr w:rsidR="00921687" w:rsidTr="00236ADC">
        <w:trPr>
          <w:gridAfter w:val="1"/>
          <w:wAfter w:w="2198" w:type="dxa"/>
          <w:trHeight w:val="3660"/>
        </w:trPr>
        <w:tc>
          <w:tcPr>
            <w:tcW w:w="9499" w:type="dxa"/>
            <w:gridSpan w:val="17"/>
            <w:tcBorders>
              <w:top w:val="single" w:sz="4" w:space="0" w:color="auto"/>
              <w:left w:val="single" w:sz="4" w:space="0" w:color="auto"/>
              <w:bottom w:val="single" w:sz="4" w:space="0" w:color="000000"/>
              <w:right w:val="single" w:sz="4" w:space="0" w:color="000000"/>
            </w:tcBorders>
            <w:vAlign w:val="center"/>
          </w:tcPr>
          <w:p w:rsidR="00921687" w:rsidRDefault="00921687" w:rsidP="00236ADC">
            <w:pPr>
              <w:pStyle w:val="p0"/>
              <w:spacing w:line="240" w:lineRule="atLeast"/>
              <w:rPr>
                <w:rFonts w:ascii="宋体" w:hAnsi="宋体"/>
                <w:sz w:val="24"/>
                <w:szCs w:val="24"/>
              </w:rPr>
            </w:pPr>
          </w:p>
          <w:p w:rsidR="00921687" w:rsidRDefault="00921687" w:rsidP="00236ADC">
            <w:pPr>
              <w:pStyle w:val="p0"/>
              <w:numPr>
                <w:ilvl w:val="0"/>
                <w:numId w:val="2"/>
              </w:numPr>
              <w:spacing w:line="240" w:lineRule="atLeast"/>
              <w:rPr>
                <w:rFonts w:ascii="宋体" w:hAnsi="宋体"/>
              </w:rPr>
            </w:pPr>
            <w:r>
              <w:rPr>
                <w:rFonts w:ascii="宋体" w:hAnsi="宋体" w:hint="eastAsia"/>
              </w:rPr>
              <w:t>项目简介、实施应用及解决问题情况，请在表格内填写，</w:t>
            </w:r>
            <w:r>
              <w:rPr>
                <w:rFonts w:ascii="宋体" w:hAnsi="宋体"/>
              </w:rPr>
              <w:t>2000</w:t>
            </w:r>
            <w:r>
              <w:rPr>
                <w:rFonts w:ascii="宋体" w:hAnsi="宋体" w:hint="eastAsia"/>
              </w:rPr>
              <w:t>字以内，不涉及机密，可供公开发表（特别申明除外）；</w:t>
            </w:r>
          </w:p>
          <w:p w:rsidR="00921687" w:rsidRDefault="00921687" w:rsidP="00236ADC">
            <w:pPr>
              <w:pStyle w:val="p0"/>
              <w:spacing w:line="240" w:lineRule="atLeast"/>
              <w:ind w:left="420"/>
              <w:rPr>
                <w:rFonts w:ascii="宋体" w:hAnsi="宋体"/>
              </w:rPr>
            </w:pPr>
          </w:p>
          <w:p w:rsidR="00921687" w:rsidRDefault="00921687" w:rsidP="00236ADC">
            <w:pPr>
              <w:pStyle w:val="p0"/>
              <w:spacing w:line="240" w:lineRule="atLeast"/>
              <w:rPr>
                <w:rFonts w:ascii="宋体" w:hAnsi="宋体"/>
              </w:rPr>
            </w:pPr>
            <w:r>
              <w:rPr>
                <w:rFonts w:ascii="宋体" w:hAnsi="宋体" w:hint="eastAsia"/>
              </w:rPr>
              <w:t>二、成果详细资料请用纸另附，可根据实际情况按以下要求及顺序酌情撰写：</w:t>
            </w:r>
          </w:p>
          <w:p w:rsidR="00921687" w:rsidRDefault="00921687" w:rsidP="00236ADC">
            <w:pPr>
              <w:pStyle w:val="p0"/>
              <w:spacing w:line="240" w:lineRule="atLeast"/>
              <w:ind w:firstLineChars="150" w:firstLine="315"/>
              <w:rPr>
                <w:rFonts w:ascii="宋体" w:hAnsi="宋体"/>
              </w:rPr>
            </w:pPr>
            <w:r>
              <w:rPr>
                <w:rFonts w:ascii="宋体" w:hAnsi="宋体" w:hint="eastAsia"/>
              </w:rPr>
              <w:t>1、概论</w:t>
            </w:r>
          </w:p>
          <w:p w:rsidR="00921687" w:rsidRDefault="00921687" w:rsidP="00236ADC">
            <w:pPr>
              <w:pStyle w:val="p0"/>
              <w:spacing w:line="240" w:lineRule="atLeast"/>
              <w:ind w:firstLineChars="150" w:firstLine="315"/>
              <w:rPr>
                <w:rFonts w:ascii="宋体" w:hAnsi="宋体"/>
              </w:rPr>
            </w:pPr>
            <w:r>
              <w:rPr>
                <w:rFonts w:ascii="宋体" w:hAnsi="宋体" w:hint="eastAsia"/>
              </w:rPr>
              <w:t>2、项目/技术成果背景</w:t>
            </w:r>
          </w:p>
          <w:p w:rsidR="00921687" w:rsidRDefault="00921687" w:rsidP="00236ADC">
            <w:pPr>
              <w:pStyle w:val="p0"/>
              <w:spacing w:line="240" w:lineRule="atLeast"/>
              <w:ind w:firstLineChars="150" w:firstLine="315"/>
              <w:rPr>
                <w:rFonts w:ascii="宋体" w:hAnsi="宋体"/>
              </w:rPr>
            </w:pPr>
            <w:r>
              <w:rPr>
                <w:rFonts w:ascii="宋体" w:hAnsi="宋体" w:hint="eastAsia"/>
              </w:rPr>
              <w:t>3、技术原理及性能指标或项目实施方案与成果</w:t>
            </w:r>
          </w:p>
          <w:p w:rsidR="00921687" w:rsidRDefault="00921687" w:rsidP="00236ADC">
            <w:pPr>
              <w:pStyle w:val="p0"/>
              <w:spacing w:line="240" w:lineRule="atLeast"/>
              <w:ind w:firstLineChars="150" w:firstLine="315"/>
              <w:rPr>
                <w:rFonts w:ascii="宋体" w:hAnsi="宋体"/>
              </w:rPr>
            </w:pPr>
            <w:r>
              <w:rPr>
                <w:rFonts w:ascii="宋体" w:hAnsi="宋体" w:hint="eastAsia"/>
              </w:rPr>
              <w:t>（1）总体思路</w:t>
            </w:r>
          </w:p>
          <w:p w:rsidR="00921687" w:rsidRDefault="00921687" w:rsidP="00236ADC">
            <w:pPr>
              <w:pStyle w:val="p0"/>
              <w:spacing w:line="240" w:lineRule="atLeast"/>
              <w:ind w:firstLineChars="150" w:firstLine="315"/>
              <w:rPr>
                <w:rFonts w:ascii="宋体" w:hAnsi="宋体"/>
              </w:rPr>
            </w:pPr>
            <w:r>
              <w:rPr>
                <w:rFonts w:ascii="宋体" w:hAnsi="宋体" w:hint="eastAsia"/>
              </w:rPr>
              <w:t>（2）技术方案</w:t>
            </w:r>
          </w:p>
          <w:p w:rsidR="00921687" w:rsidRDefault="00921687" w:rsidP="00236ADC">
            <w:pPr>
              <w:pStyle w:val="p0"/>
              <w:spacing w:line="240" w:lineRule="atLeast"/>
              <w:ind w:firstLineChars="150" w:firstLine="315"/>
              <w:rPr>
                <w:rFonts w:ascii="宋体" w:hAnsi="宋体"/>
              </w:rPr>
            </w:pPr>
            <w:r>
              <w:rPr>
                <w:rFonts w:ascii="宋体" w:hAnsi="宋体" w:hint="eastAsia"/>
              </w:rPr>
              <w:t>（3）实施效果</w:t>
            </w:r>
          </w:p>
          <w:p w:rsidR="00921687" w:rsidRDefault="00921687" w:rsidP="00236ADC">
            <w:pPr>
              <w:pStyle w:val="p0"/>
              <w:spacing w:line="240" w:lineRule="atLeast"/>
              <w:ind w:firstLineChars="150" w:firstLine="315"/>
              <w:rPr>
                <w:rFonts w:ascii="宋体" w:hAnsi="宋体"/>
              </w:rPr>
            </w:pPr>
            <w:r>
              <w:rPr>
                <w:rFonts w:ascii="宋体" w:hAnsi="宋体" w:hint="eastAsia"/>
              </w:rPr>
              <w:t>4、项目/技术的创新、创优点；</w:t>
            </w:r>
          </w:p>
          <w:p w:rsidR="00921687" w:rsidRDefault="00921687" w:rsidP="00236ADC">
            <w:pPr>
              <w:pStyle w:val="p0"/>
              <w:spacing w:line="240" w:lineRule="atLeast"/>
              <w:ind w:firstLineChars="150" w:firstLine="315"/>
              <w:rPr>
                <w:rFonts w:ascii="宋体" w:hAnsi="宋体"/>
              </w:rPr>
            </w:pPr>
            <w:r>
              <w:rPr>
                <w:rFonts w:ascii="宋体" w:hAnsi="宋体" w:hint="eastAsia"/>
              </w:rPr>
              <w:t>5、应用情况或经济、社会效益；</w:t>
            </w:r>
          </w:p>
          <w:p w:rsidR="00921687" w:rsidRDefault="00921687" w:rsidP="00236ADC">
            <w:pPr>
              <w:pStyle w:val="p0"/>
              <w:spacing w:line="240" w:lineRule="atLeast"/>
              <w:ind w:firstLineChars="150" w:firstLine="315"/>
              <w:rPr>
                <w:rFonts w:ascii="宋体" w:hAnsi="宋体"/>
              </w:rPr>
            </w:pPr>
            <w:r>
              <w:rPr>
                <w:rFonts w:ascii="宋体" w:hAnsi="宋体" w:hint="eastAsia"/>
              </w:rPr>
              <w:t>6、结束语</w:t>
            </w:r>
          </w:p>
          <w:p w:rsidR="00921687" w:rsidRDefault="00921687" w:rsidP="00236ADC">
            <w:pPr>
              <w:pStyle w:val="p0"/>
              <w:spacing w:line="240" w:lineRule="atLeast"/>
              <w:rPr>
                <w:rFonts w:ascii="宋体" w:hAnsi="宋体"/>
              </w:rPr>
            </w:pPr>
            <w:r>
              <w:rPr>
                <w:rFonts w:ascii="宋体" w:hAnsi="宋体" w:hint="eastAsia"/>
              </w:rPr>
              <w:t>三、补充证明材料</w:t>
            </w:r>
          </w:p>
          <w:p w:rsidR="00921687" w:rsidRDefault="00921687" w:rsidP="00236ADC">
            <w:pPr>
              <w:pStyle w:val="p0"/>
              <w:spacing w:line="240" w:lineRule="atLeast"/>
              <w:ind w:firstLineChars="150" w:firstLine="315"/>
              <w:rPr>
                <w:rFonts w:asciiTheme="minorEastAsia" w:eastAsiaTheme="minorEastAsia" w:hAnsiTheme="minorEastAsia"/>
                <w:sz w:val="18"/>
                <w:szCs w:val="18"/>
              </w:rPr>
            </w:pPr>
            <w:r>
              <w:rPr>
                <w:rFonts w:asciiTheme="minorEastAsia" w:eastAsiaTheme="minorEastAsia" w:hAnsiTheme="minorEastAsia" w:hint="eastAsia"/>
              </w:rPr>
              <w:t>涉及材料、数据均需提供证明文件</w:t>
            </w:r>
          </w:p>
          <w:p w:rsidR="00921687" w:rsidRDefault="00921687" w:rsidP="00236ADC">
            <w:pPr>
              <w:spacing w:line="300" w:lineRule="exact"/>
              <w:jc w:val="left"/>
              <w:rPr>
                <w:rFonts w:ascii="仿宋_GB2312" w:eastAsia="仿宋_GB2312"/>
                <w:sz w:val="24"/>
                <w:szCs w:val="24"/>
              </w:rPr>
            </w:pPr>
          </w:p>
        </w:tc>
      </w:tr>
      <w:tr w:rsidR="00921687" w:rsidTr="00236ADC">
        <w:trPr>
          <w:gridAfter w:val="1"/>
          <w:wAfter w:w="2198" w:type="dxa"/>
          <w:trHeight w:val="2190"/>
        </w:trPr>
        <w:tc>
          <w:tcPr>
            <w:tcW w:w="1285" w:type="dxa"/>
            <w:gridSpan w:val="3"/>
            <w:tcBorders>
              <w:top w:val="single" w:sz="4" w:space="0" w:color="auto"/>
              <w:left w:val="single" w:sz="4" w:space="0" w:color="000000"/>
              <w:bottom w:val="single" w:sz="4" w:space="0" w:color="000000"/>
              <w:right w:val="single" w:sz="4" w:space="0" w:color="auto"/>
            </w:tcBorders>
          </w:tcPr>
          <w:p w:rsidR="00921687" w:rsidRDefault="00921687" w:rsidP="00236ADC">
            <w:pPr>
              <w:pStyle w:val="p0"/>
              <w:spacing w:line="240" w:lineRule="atLeast"/>
              <w:rPr>
                <w:rFonts w:ascii="仿宋_GB2312" w:eastAsia="仿宋_GB2312"/>
                <w:b/>
                <w:bCs/>
                <w:sz w:val="24"/>
                <w:szCs w:val="24"/>
              </w:rPr>
            </w:pPr>
          </w:p>
          <w:p w:rsidR="00921687" w:rsidRDefault="00921687" w:rsidP="00236ADC">
            <w:pPr>
              <w:pStyle w:val="p0"/>
              <w:spacing w:line="240" w:lineRule="atLeast"/>
              <w:rPr>
                <w:rFonts w:ascii="仿宋_GB2312" w:eastAsia="仿宋_GB2312"/>
                <w:b/>
                <w:bCs/>
                <w:sz w:val="24"/>
                <w:szCs w:val="24"/>
              </w:rPr>
            </w:pPr>
          </w:p>
          <w:p w:rsidR="00921687" w:rsidRDefault="00921687" w:rsidP="00236ADC">
            <w:pPr>
              <w:pStyle w:val="p0"/>
              <w:spacing w:line="240" w:lineRule="atLeast"/>
              <w:jc w:val="center"/>
              <w:rPr>
                <w:rFonts w:ascii="仿宋_GB2312" w:eastAsia="仿宋_GB2312"/>
                <w:b/>
                <w:bCs/>
                <w:sz w:val="24"/>
                <w:szCs w:val="24"/>
              </w:rPr>
            </w:pPr>
            <w:r>
              <w:rPr>
                <w:rFonts w:ascii="仿宋_GB2312" w:eastAsia="仿宋_GB2312" w:hint="eastAsia"/>
                <w:b/>
                <w:bCs/>
                <w:sz w:val="24"/>
                <w:szCs w:val="24"/>
              </w:rPr>
              <w:t>单位行政部门审查意见</w:t>
            </w:r>
          </w:p>
        </w:tc>
        <w:tc>
          <w:tcPr>
            <w:tcW w:w="8214" w:type="dxa"/>
            <w:gridSpan w:val="14"/>
            <w:tcBorders>
              <w:top w:val="single" w:sz="4" w:space="0" w:color="auto"/>
              <w:left w:val="nil"/>
              <w:bottom w:val="single" w:sz="4" w:space="0" w:color="000000"/>
              <w:right w:val="single" w:sz="4" w:space="0" w:color="auto"/>
            </w:tcBorders>
          </w:tcPr>
          <w:p w:rsidR="00921687" w:rsidRDefault="00921687" w:rsidP="00236ADC">
            <w:pPr>
              <w:pStyle w:val="p0"/>
              <w:spacing w:line="240" w:lineRule="atLeast"/>
              <w:rPr>
                <w:rFonts w:ascii="仿宋_GB2312" w:eastAsia="仿宋_GB2312"/>
                <w:b/>
                <w:bCs/>
                <w:sz w:val="24"/>
                <w:szCs w:val="24"/>
              </w:rPr>
            </w:pPr>
          </w:p>
          <w:p w:rsidR="00921687" w:rsidRDefault="00921687" w:rsidP="00236ADC">
            <w:pPr>
              <w:pStyle w:val="p0"/>
              <w:spacing w:line="240" w:lineRule="atLeast"/>
              <w:rPr>
                <w:rFonts w:ascii="仿宋_GB2312" w:eastAsia="仿宋_GB2312"/>
                <w:b/>
                <w:bCs/>
                <w:sz w:val="24"/>
                <w:szCs w:val="24"/>
              </w:rPr>
            </w:pPr>
          </w:p>
          <w:p w:rsidR="00921687" w:rsidRDefault="00921687" w:rsidP="00236ADC">
            <w:pPr>
              <w:pStyle w:val="p0"/>
              <w:spacing w:line="240" w:lineRule="atLeast"/>
              <w:rPr>
                <w:rFonts w:ascii="仿宋_GB2312" w:eastAsia="仿宋_GB2312"/>
                <w:b/>
                <w:bCs/>
                <w:sz w:val="24"/>
                <w:szCs w:val="24"/>
              </w:rPr>
            </w:pPr>
          </w:p>
          <w:p w:rsidR="00921687" w:rsidRDefault="00921687" w:rsidP="00236ADC">
            <w:pPr>
              <w:pStyle w:val="p0"/>
              <w:spacing w:line="240" w:lineRule="atLeast"/>
              <w:rPr>
                <w:rFonts w:ascii="仿宋_GB2312" w:eastAsia="仿宋_GB2312"/>
                <w:b/>
                <w:bCs/>
                <w:sz w:val="24"/>
                <w:szCs w:val="24"/>
              </w:rPr>
            </w:pPr>
          </w:p>
          <w:p w:rsidR="00921687" w:rsidRDefault="00921687" w:rsidP="00236ADC">
            <w:pPr>
              <w:pStyle w:val="p0"/>
              <w:spacing w:line="240" w:lineRule="atLeast"/>
              <w:rPr>
                <w:rFonts w:ascii="仿宋_GB2312" w:eastAsia="仿宋_GB2312"/>
                <w:b/>
                <w:bCs/>
                <w:sz w:val="24"/>
                <w:szCs w:val="24"/>
              </w:rPr>
            </w:pPr>
          </w:p>
          <w:p w:rsidR="00921687" w:rsidRDefault="00921687" w:rsidP="00236ADC">
            <w:pPr>
              <w:pStyle w:val="p0"/>
              <w:spacing w:line="240" w:lineRule="atLeast"/>
              <w:rPr>
                <w:rFonts w:ascii="仿宋_GB2312" w:eastAsia="仿宋_GB2312"/>
                <w:b/>
                <w:bCs/>
                <w:sz w:val="24"/>
                <w:szCs w:val="24"/>
              </w:rPr>
            </w:pPr>
            <w:r>
              <w:rPr>
                <w:rFonts w:ascii="仿宋_GB2312" w:eastAsia="仿宋_GB2312" w:hint="eastAsia"/>
                <w:b/>
                <w:bCs/>
                <w:sz w:val="24"/>
                <w:szCs w:val="24"/>
              </w:rPr>
              <w:t xml:space="preserve">                                               </w:t>
            </w:r>
            <w:r>
              <w:rPr>
                <w:rFonts w:ascii="仿宋_GB2312" w:eastAsia="仿宋_GB2312" w:hint="eastAsia"/>
                <w:sz w:val="24"/>
                <w:szCs w:val="24"/>
              </w:rPr>
              <w:t>（盖章）</w:t>
            </w:r>
          </w:p>
        </w:tc>
      </w:tr>
      <w:tr w:rsidR="00921687" w:rsidTr="00236ADC">
        <w:trPr>
          <w:gridAfter w:val="1"/>
          <w:wAfter w:w="2198" w:type="dxa"/>
          <w:trHeight w:val="2061"/>
        </w:trPr>
        <w:tc>
          <w:tcPr>
            <w:tcW w:w="1285" w:type="dxa"/>
            <w:gridSpan w:val="3"/>
            <w:tcBorders>
              <w:top w:val="single" w:sz="4" w:space="0" w:color="000000"/>
              <w:left w:val="single" w:sz="4" w:space="0" w:color="000000"/>
              <w:bottom w:val="single" w:sz="4" w:space="0" w:color="000000"/>
              <w:right w:val="single" w:sz="4" w:space="0" w:color="000000"/>
            </w:tcBorders>
          </w:tcPr>
          <w:p w:rsidR="00921687" w:rsidRDefault="00921687" w:rsidP="00236ADC">
            <w:pPr>
              <w:pStyle w:val="p0"/>
              <w:spacing w:line="240" w:lineRule="atLeast"/>
              <w:ind w:firstLine="5220"/>
              <w:rPr>
                <w:rFonts w:ascii="仿宋_GB2312" w:eastAsia="仿宋_GB2312"/>
                <w:sz w:val="24"/>
                <w:szCs w:val="24"/>
              </w:rPr>
            </w:pPr>
          </w:p>
          <w:p w:rsidR="00921687" w:rsidRDefault="00921687" w:rsidP="00236ADC">
            <w:pPr>
              <w:pStyle w:val="p0"/>
              <w:rPr>
                <w:rFonts w:ascii="仿宋_GB2312" w:eastAsia="仿宋_GB2312"/>
                <w:sz w:val="24"/>
                <w:szCs w:val="24"/>
              </w:rPr>
            </w:pPr>
          </w:p>
          <w:p w:rsidR="00921687" w:rsidRDefault="00921687" w:rsidP="00236ADC">
            <w:pPr>
              <w:pStyle w:val="p0"/>
              <w:jc w:val="center"/>
              <w:rPr>
                <w:rFonts w:ascii="仿宋_GB2312" w:eastAsia="仿宋_GB2312"/>
                <w:b/>
                <w:bCs/>
                <w:sz w:val="24"/>
                <w:szCs w:val="24"/>
              </w:rPr>
            </w:pPr>
            <w:r>
              <w:rPr>
                <w:rFonts w:ascii="仿宋_GB2312" w:eastAsia="仿宋_GB2312" w:hint="eastAsia"/>
                <w:b/>
                <w:bCs/>
                <w:sz w:val="24"/>
                <w:szCs w:val="24"/>
              </w:rPr>
              <w:t>申报单位</w:t>
            </w:r>
          </w:p>
          <w:p w:rsidR="00921687" w:rsidRDefault="00921687" w:rsidP="00236ADC">
            <w:pPr>
              <w:pStyle w:val="p0"/>
              <w:jc w:val="center"/>
              <w:rPr>
                <w:rFonts w:ascii="仿宋_GB2312" w:eastAsia="仿宋_GB2312"/>
                <w:sz w:val="24"/>
                <w:szCs w:val="24"/>
              </w:rPr>
            </w:pPr>
            <w:r>
              <w:rPr>
                <w:rFonts w:ascii="仿宋_GB2312" w:eastAsia="仿宋_GB2312" w:hint="eastAsia"/>
                <w:b/>
                <w:bCs/>
                <w:sz w:val="24"/>
                <w:szCs w:val="24"/>
              </w:rPr>
              <w:t>工会</w:t>
            </w:r>
          </w:p>
        </w:tc>
        <w:tc>
          <w:tcPr>
            <w:tcW w:w="8214" w:type="dxa"/>
            <w:gridSpan w:val="14"/>
            <w:tcBorders>
              <w:top w:val="single" w:sz="4" w:space="0" w:color="000000"/>
              <w:left w:val="nil"/>
              <w:bottom w:val="single" w:sz="4" w:space="0" w:color="000000"/>
              <w:right w:val="single" w:sz="4" w:space="0" w:color="000000"/>
            </w:tcBorders>
          </w:tcPr>
          <w:p w:rsidR="00921687" w:rsidRDefault="00921687" w:rsidP="00236ADC">
            <w:pPr>
              <w:pStyle w:val="p0"/>
              <w:spacing w:line="240" w:lineRule="atLeast"/>
              <w:rPr>
                <w:rFonts w:ascii="仿宋_GB2312" w:eastAsia="仿宋_GB2312"/>
                <w:sz w:val="24"/>
                <w:szCs w:val="24"/>
              </w:rPr>
            </w:pPr>
          </w:p>
          <w:p w:rsidR="00921687" w:rsidRDefault="00921687" w:rsidP="00236ADC">
            <w:pPr>
              <w:pStyle w:val="p0"/>
              <w:spacing w:line="240" w:lineRule="atLeast"/>
              <w:rPr>
                <w:rFonts w:ascii="仿宋_GB2312" w:eastAsia="仿宋_GB2312"/>
                <w:sz w:val="24"/>
                <w:szCs w:val="24"/>
              </w:rPr>
            </w:pPr>
          </w:p>
          <w:p w:rsidR="00921687" w:rsidRDefault="00921687" w:rsidP="00236ADC">
            <w:pPr>
              <w:pStyle w:val="p0"/>
              <w:spacing w:line="240" w:lineRule="atLeast"/>
              <w:rPr>
                <w:rFonts w:ascii="仿宋_GB2312" w:eastAsia="仿宋_GB2312"/>
                <w:sz w:val="24"/>
                <w:szCs w:val="24"/>
              </w:rPr>
            </w:pPr>
          </w:p>
          <w:p w:rsidR="00921687" w:rsidRDefault="00921687" w:rsidP="00236ADC">
            <w:pPr>
              <w:pStyle w:val="p0"/>
              <w:spacing w:line="240" w:lineRule="atLeast"/>
              <w:rPr>
                <w:rFonts w:ascii="仿宋_GB2312" w:eastAsia="仿宋_GB2312"/>
                <w:sz w:val="24"/>
                <w:szCs w:val="24"/>
              </w:rPr>
            </w:pPr>
          </w:p>
          <w:p w:rsidR="00921687" w:rsidRDefault="00921687" w:rsidP="00236ADC">
            <w:pPr>
              <w:pStyle w:val="p0"/>
              <w:spacing w:line="240" w:lineRule="atLeast"/>
              <w:rPr>
                <w:rFonts w:ascii="仿宋_GB2312" w:eastAsia="仿宋_GB2312"/>
                <w:sz w:val="24"/>
                <w:szCs w:val="24"/>
              </w:rPr>
            </w:pPr>
            <w:r>
              <w:rPr>
                <w:rFonts w:ascii="仿宋_GB2312" w:eastAsia="仿宋_GB2312" w:hint="eastAsia"/>
                <w:sz w:val="24"/>
                <w:szCs w:val="24"/>
              </w:rPr>
              <w:t xml:space="preserve">                                               （盖章）</w:t>
            </w:r>
          </w:p>
          <w:p w:rsidR="00921687" w:rsidRDefault="00921687" w:rsidP="00236ADC">
            <w:pPr>
              <w:pStyle w:val="p0"/>
              <w:spacing w:line="240" w:lineRule="atLeast"/>
              <w:rPr>
                <w:rFonts w:ascii="仿宋_GB2312" w:eastAsia="仿宋_GB2312"/>
                <w:sz w:val="24"/>
                <w:szCs w:val="24"/>
              </w:rPr>
            </w:pPr>
            <w:r>
              <w:rPr>
                <w:rFonts w:ascii="仿宋_GB2312" w:eastAsia="仿宋_GB2312" w:hint="eastAsia"/>
                <w:sz w:val="24"/>
                <w:szCs w:val="24"/>
              </w:rPr>
              <w:t xml:space="preserve">                                               </w:t>
            </w:r>
          </w:p>
        </w:tc>
      </w:tr>
      <w:tr w:rsidR="00921687" w:rsidTr="00236ADC">
        <w:trPr>
          <w:gridAfter w:val="1"/>
          <w:wAfter w:w="2198" w:type="dxa"/>
          <w:trHeight w:val="1826"/>
        </w:trPr>
        <w:tc>
          <w:tcPr>
            <w:tcW w:w="1285" w:type="dxa"/>
            <w:gridSpan w:val="3"/>
            <w:tcBorders>
              <w:top w:val="single" w:sz="4" w:space="0" w:color="000000"/>
              <w:left w:val="single" w:sz="4" w:space="0" w:color="000000"/>
              <w:bottom w:val="single" w:sz="4" w:space="0" w:color="000000"/>
              <w:right w:val="single" w:sz="4" w:space="0" w:color="000000"/>
            </w:tcBorders>
          </w:tcPr>
          <w:p w:rsidR="00921687" w:rsidRDefault="00921687" w:rsidP="00236ADC">
            <w:pPr>
              <w:pStyle w:val="p20"/>
              <w:jc w:val="center"/>
              <w:rPr>
                <w:rFonts w:cs="Times New Roman"/>
                <w:b w:val="0"/>
                <w:bCs w:val="0"/>
                <w:sz w:val="24"/>
                <w:szCs w:val="24"/>
              </w:rPr>
            </w:pPr>
          </w:p>
          <w:p w:rsidR="00921687" w:rsidRDefault="00921687" w:rsidP="00236ADC">
            <w:pPr>
              <w:pStyle w:val="p20"/>
              <w:jc w:val="center"/>
              <w:rPr>
                <w:rFonts w:cs="Times New Roman"/>
                <w:b w:val="0"/>
                <w:bCs w:val="0"/>
                <w:sz w:val="24"/>
                <w:szCs w:val="24"/>
              </w:rPr>
            </w:pPr>
          </w:p>
          <w:p w:rsidR="00921687" w:rsidRDefault="00921687" w:rsidP="00236ADC">
            <w:pPr>
              <w:pStyle w:val="p20"/>
              <w:jc w:val="center"/>
              <w:rPr>
                <w:rFonts w:cs="Times New Roman"/>
                <w:sz w:val="24"/>
                <w:szCs w:val="24"/>
              </w:rPr>
            </w:pPr>
            <w:r>
              <w:rPr>
                <w:rFonts w:cs="Times New Roman" w:hint="eastAsia"/>
                <w:sz w:val="24"/>
                <w:szCs w:val="24"/>
              </w:rPr>
              <w:t>项目审核小组意见</w:t>
            </w:r>
          </w:p>
          <w:p w:rsidR="00921687" w:rsidRDefault="00921687" w:rsidP="00236ADC">
            <w:pPr>
              <w:pStyle w:val="p20"/>
              <w:jc w:val="center"/>
              <w:rPr>
                <w:rFonts w:cs="Times New Roman"/>
                <w:b w:val="0"/>
                <w:sz w:val="24"/>
                <w:szCs w:val="24"/>
              </w:rPr>
            </w:pPr>
          </w:p>
        </w:tc>
        <w:tc>
          <w:tcPr>
            <w:tcW w:w="8214" w:type="dxa"/>
            <w:gridSpan w:val="14"/>
            <w:tcBorders>
              <w:top w:val="single" w:sz="4" w:space="0" w:color="000000"/>
              <w:left w:val="nil"/>
              <w:bottom w:val="single" w:sz="4" w:space="0" w:color="000000"/>
              <w:right w:val="single" w:sz="4" w:space="0" w:color="000000"/>
            </w:tcBorders>
          </w:tcPr>
          <w:p w:rsidR="00921687" w:rsidRDefault="00921687" w:rsidP="00236ADC">
            <w:pPr>
              <w:pStyle w:val="p0"/>
              <w:jc w:val="left"/>
              <w:rPr>
                <w:rFonts w:ascii="仿宋_GB2312" w:eastAsia="仿宋_GB2312"/>
                <w:bCs/>
                <w:sz w:val="24"/>
                <w:szCs w:val="24"/>
              </w:rPr>
            </w:pPr>
          </w:p>
          <w:p w:rsidR="00921687" w:rsidRDefault="00921687" w:rsidP="00236ADC">
            <w:pPr>
              <w:pStyle w:val="p0"/>
              <w:jc w:val="left"/>
              <w:rPr>
                <w:rFonts w:ascii="仿宋_GB2312" w:eastAsia="仿宋_GB2312"/>
                <w:bCs/>
                <w:sz w:val="24"/>
                <w:szCs w:val="24"/>
              </w:rPr>
            </w:pPr>
          </w:p>
          <w:p w:rsidR="00921687" w:rsidRDefault="00921687" w:rsidP="00236ADC">
            <w:pPr>
              <w:pStyle w:val="p0"/>
              <w:jc w:val="left"/>
              <w:rPr>
                <w:rFonts w:ascii="仿宋_GB2312" w:eastAsia="仿宋_GB2312"/>
                <w:bCs/>
                <w:sz w:val="24"/>
                <w:szCs w:val="24"/>
              </w:rPr>
            </w:pPr>
          </w:p>
          <w:p w:rsidR="00921687" w:rsidRDefault="00921687" w:rsidP="00236ADC">
            <w:pPr>
              <w:pStyle w:val="p0"/>
              <w:jc w:val="left"/>
              <w:rPr>
                <w:rFonts w:ascii="仿宋_GB2312" w:eastAsia="仿宋_GB2312"/>
                <w:bCs/>
                <w:sz w:val="24"/>
                <w:szCs w:val="24"/>
              </w:rPr>
            </w:pPr>
          </w:p>
          <w:p w:rsidR="00921687" w:rsidRDefault="00921687" w:rsidP="00236ADC">
            <w:pPr>
              <w:pStyle w:val="p0"/>
              <w:jc w:val="left"/>
              <w:rPr>
                <w:rFonts w:ascii="仿宋_GB2312" w:eastAsia="仿宋_GB2312"/>
                <w:bCs/>
                <w:sz w:val="24"/>
                <w:szCs w:val="24"/>
              </w:rPr>
            </w:pPr>
          </w:p>
          <w:p w:rsidR="00921687" w:rsidRDefault="00921687" w:rsidP="00236ADC">
            <w:pPr>
              <w:pStyle w:val="p0"/>
              <w:jc w:val="left"/>
              <w:rPr>
                <w:rFonts w:ascii="仿宋_GB2312" w:eastAsia="仿宋_GB2312"/>
                <w:bCs/>
                <w:sz w:val="24"/>
                <w:szCs w:val="24"/>
              </w:rPr>
            </w:pPr>
            <w:r>
              <w:rPr>
                <w:rFonts w:hint="eastAsia"/>
                <w:sz w:val="20"/>
                <w:szCs w:val="24"/>
              </w:rPr>
              <w:t>（此栏不填，由评定机构填写）</w:t>
            </w:r>
          </w:p>
        </w:tc>
      </w:tr>
    </w:tbl>
    <w:p w:rsidR="00921687" w:rsidRDefault="00921687" w:rsidP="00921687">
      <w:pPr>
        <w:widowControl/>
        <w:spacing w:line="360" w:lineRule="exact"/>
        <w:ind w:right="-454"/>
        <w:rPr>
          <w:rFonts w:ascii="楷体" w:eastAsia="楷体" w:hAnsi="楷体" w:cs="仿宋"/>
          <w:sz w:val="24"/>
          <w:szCs w:val="32"/>
        </w:rPr>
      </w:pPr>
      <w:r>
        <w:rPr>
          <w:rFonts w:asciiTheme="majorEastAsia" w:eastAsiaTheme="majorEastAsia" w:hAnsiTheme="majorEastAsia" w:cs="仿宋" w:hint="eastAsia"/>
          <w:sz w:val="24"/>
          <w:szCs w:val="32"/>
        </w:rPr>
        <w:t>注：</w:t>
      </w:r>
      <w:r>
        <w:rPr>
          <w:rFonts w:ascii="楷体" w:eastAsia="楷体" w:hAnsi="楷体" w:cs="仿宋" w:hint="eastAsia"/>
          <w:sz w:val="24"/>
          <w:szCs w:val="32"/>
        </w:rPr>
        <w:t>“五小”创新项目所取得的创新成果必须具有新颖性、实用性和先进性；必须已产生明显经济社会益，并且拥有自主知识产权（专利证书）的项目不得有知识产权争议和纠纷。</w:t>
      </w:r>
    </w:p>
    <w:p w:rsidR="00921687" w:rsidRDefault="00921687" w:rsidP="00921687">
      <w:pPr>
        <w:rPr>
          <w:rFonts w:ascii="黑体" w:eastAsia="黑体" w:hAnsi="黑体"/>
          <w:bCs/>
          <w:sz w:val="32"/>
          <w:szCs w:val="28"/>
        </w:rPr>
      </w:pPr>
      <w:r>
        <w:rPr>
          <w:rFonts w:ascii="黑体" w:eastAsia="黑体" w:hAnsi="黑体"/>
          <w:bCs/>
          <w:sz w:val="32"/>
          <w:szCs w:val="28"/>
        </w:rPr>
        <w:t xml:space="preserve">附表 </w:t>
      </w:r>
      <w:r>
        <w:rPr>
          <w:rFonts w:ascii="黑体" w:eastAsia="黑体" w:hAnsi="黑体" w:hint="eastAsia"/>
          <w:bCs/>
          <w:sz w:val="32"/>
          <w:szCs w:val="28"/>
        </w:rPr>
        <w:t>3</w:t>
      </w:r>
    </w:p>
    <w:p w:rsidR="00921687" w:rsidRDefault="00921687" w:rsidP="00921687">
      <w:pPr>
        <w:rPr>
          <w:rFonts w:ascii="仿宋_GB2312" w:eastAsia="仿宋_GB2312" w:hAnsi="仿宋_GB2312"/>
          <w:sz w:val="32"/>
          <w:szCs w:val="28"/>
        </w:rPr>
      </w:pPr>
    </w:p>
    <w:p w:rsidR="00921687" w:rsidRDefault="00921687" w:rsidP="00921687">
      <w:pPr>
        <w:spacing w:line="600" w:lineRule="exact"/>
        <w:ind w:left="-141" w:right="-227"/>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2</w:t>
      </w:r>
      <w:r>
        <w:rPr>
          <w:rFonts w:ascii="方正小标宋简体" w:eastAsia="方正小标宋简体" w:hAnsi="方正小标宋简体"/>
          <w:sz w:val="44"/>
          <w:szCs w:val="44"/>
        </w:rPr>
        <w:t>021</w:t>
      </w:r>
      <w:r>
        <w:rPr>
          <w:rFonts w:ascii="方正小标宋简体" w:eastAsia="方正小标宋简体" w:hAnsi="方正小标宋简体" w:hint="eastAsia"/>
          <w:sz w:val="44"/>
          <w:szCs w:val="44"/>
        </w:rPr>
        <w:t>年广东省职工“五小”创新成果竞赛</w:t>
      </w:r>
    </w:p>
    <w:p w:rsidR="00921687" w:rsidRDefault="00921687" w:rsidP="00921687">
      <w:pPr>
        <w:pStyle w:val="p0"/>
        <w:spacing w:line="660" w:lineRule="exact"/>
        <w:jc w:val="center"/>
        <w:rPr>
          <w:rFonts w:ascii="黑体" w:eastAsia="黑体" w:hAnsi="黑体"/>
          <w:sz w:val="28"/>
          <w:szCs w:val="28"/>
        </w:rPr>
      </w:pPr>
      <w:r>
        <w:rPr>
          <w:rFonts w:ascii="方正小标宋简体" w:eastAsia="方正小标宋简体" w:hAnsi="方正小标宋简体" w:hint="eastAsia"/>
          <w:sz w:val="44"/>
          <w:szCs w:val="44"/>
        </w:rPr>
        <w:t>申报项目总表</w:t>
      </w:r>
    </w:p>
    <w:p w:rsidR="00921687" w:rsidRDefault="00921687" w:rsidP="00921687">
      <w:pPr>
        <w:spacing w:line="800" w:lineRule="exact"/>
        <w:ind w:firstLine="280"/>
        <w:rPr>
          <w:rFonts w:ascii="??_GB2312" w:hAnsi="??_GB2312" w:cs="??_GB2312"/>
          <w:sz w:val="28"/>
          <w:szCs w:val="28"/>
        </w:rPr>
      </w:pPr>
      <w:r>
        <w:rPr>
          <w:rFonts w:ascii="??_GB2312" w:hAnsi="??_GB2312" w:cs="??_GB2312" w:hint="eastAsia"/>
          <w:sz w:val="28"/>
          <w:szCs w:val="28"/>
          <w:u w:val="single"/>
        </w:rPr>
        <w:t xml:space="preserve"> </w:t>
      </w:r>
      <w:r>
        <w:rPr>
          <w:rFonts w:ascii="??_GB2312" w:hAnsi="??_GB2312" w:cs="??_GB2312"/>
          <w:sz w:val="28"/>
          <w:szCs w:val="28"/>
          <w:u w:val="single"/>
        </w:rPr>
        <w:t xml:space="preserve">                       </w:t>
      </w:r>
      <w:r>
        <w:rPr>
          <w:rFonts w:ascii="??_GB2312" w:hAnsi="??_GB2312" w:cs="??_GB2312"/>
          <w:sz w:val="28"/>
          <w:szCs w:val="28"/>
        </w:rPr>
        <w:t xml:space="preserve">  </w:t>
      </w:r>
      <w:r>
        <w:rPr>
          <w:rFonts w:ascii="??_GB2312" w:hAnsi="??_GB2312" w:cs="??_GB2312" w:hint="eastAsia"/>
          <w:sz w:val="28"/>
          <w:szCs w:val="28"/>
        </w:rPr>
        <w:t>市、产业（系统）工会（加盖公章）</w:t>
      </w:r>
    </w:p>
    <w:tbl>
      <w:tblPr>
        <w:tblW w:w="9193" w:type="dxa"/>
        <w:jc w:val="center"/>
        <w:tblLayout w:type="fixed"/>
        <w:tblCellMar>
          <w:left w:w="10" w:type="dxa"/>
          <w:right w:w="10" w:type="dxa"/>
        </w:tblCellMar>
        <w:tblLook w:val="04A0" w:firstRow="1" w:lastRow="0" w:firstColumn="1" w:lastColumn="0" w:noHBand="0" w:noVBand="1"/>
      </w:tblPr>
      <w:tblGrid>
        <w:gridCol w:w="704"/>
        <w:gridCol w:w="1843"/>
        <w:gridCol w:w="2268"/>
        <w:gridCol w:w="1417"/>
        <w:gridCol w:w="1560"/>
        <w:gridCol w:w="1401"/>
      </w:tblGrid>
      <w:tr w:rsidR="00921687" w:rsidTr="00236ADC">
        <w:trPr>
          <w:trHeight w:hRule="exact" w:val="751"/>
          <w:jc w:val="center"/>
        </w:trPr>
        <w:tc>
          <w:tcPr>
            <w:tcW w:w="70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sz w:val="24"/>
              </w:rPr>
            </w:pPr>
            <w:r>
              <w:rPr>
                <w:rFonts w:ascii="??_GB2312" w:eastAsia="Times New Roman" w:hAnsi="??_GB2312" w:cs="??_GB2312"/>
                <w:sz w:val="24"/>
              </w:rPr>
              <w:t>序号</w:t>
            </w:r>
          </w:p>
        </w:tc>
        <w:tc>
          <w:tcPr>
            <w:tcW w:w="1843" w:type="dxa"/>
            <w:tcBorders>
              <w:top w:val="single" w:sz="4" w:space="0" w:color="000000"/>
              <w:left w:val="nil"/>
              <w:bottom w:val="nil"/>
              <w:right w:val="nil"/>
            </w:tcBorders>
            <w:tcMar>
              <w:top w:w="0" w:type="dxa"/>
              <w:left w:w="108" w:type="dxa"/>
              <w:bottom w:w="0" w:type="dxa"/>
              <w:right w:w="108" w:type="dxa"/>
            </w:tcMar>
            <w:vAlign w:val="center"/>
          </w:tcPr>
          <w:p w:rsidR="00921687" w:rsidRDefault="00921687" w:rsidP="00236ADC">
            <w:pPr>
              <w:spacing w:line="560" w:lineRule="exact"/>
              <w:jc w:val="center"/>
              <w:rPr>
                <w:rFonts w:ascii="宋体" w:eastAsia="宋体" w:hAnsi="宋体" w:cs="宋体"/>
                <w:sz w:val="24"/>
              </w:rPr>
            </w:pPr>
            <w:r>
              <w:rPr>
                <w:rFonts w:ascii="宋体" w:eastAsia="宋体" w:hAnsi="宋体" w:cs="宋体" w:hint="eastAsia"/>
                <w:sz w:val="24"/>
              </w:rPr>
              <w:t>项目名称</w:t>
            </w:r>
          </w:p>
        </w:tc>
        <w:tc>
          <w:tcPr>
            <w:tcW w:w="2268"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hAnsi="??_GB2312" w:cs="??_GB2312"/>
                <w:sz w:val="24"/>
              </w:rPr>
            </w:pPr>
            <w:r>
              <w:rPr>
                <w:rFonts w:ascii="??_GB2312" w:hAnsi="??_GB2312" w:cs="??_GB2312" w:hint="eastAsia"/>
                <w:sz w:val="24"/>
              </w:rPr>
              <w:t>项目单位</w:t>
            </w:r>
          </w:p>
        </w:tc>
        <w:tc>
          <w:tcPr>
            <w:tcW w:w="1417"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sz w:val="24"/>
              </w:rPr>
            </w:pPr>
            <w:r>
              <w:rPr>
                <w:rFonts w:ascii="??_GB2312" w:hAnsi="??_GB2312" w:cs="??_GB2312" w:hint="eastAsia"/>
                <w:sz w:val="24"/>
              </w:rPr>
              <w:t>第一完成人</w:t>
            </w:r>
          </w:p>
        </w:tc>
        <w:tc>
          <w:tcPr>
            <w:tcW w:w="1560"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hAnsi="??_GB2312"/>
                <w:sz w:val="24"/>
              </w:rPr>
            </w:pPr>
            <w:r>
              <w:rPr>
                <w:rFonts w:ascii="??_GB2312" w:hAnsi="??_GB2312" w:hint="eastAsia"/>
                <w:sz w:val="24"/>
              </w:rPr>
              <w:t>项目类别</w:t>
            </w:r>
          </w:p>
        </w:tc>
        <w:tc>
          <w:tcPr>
            <w:tcW w:w="140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sz w:val="24"/>
              </w:rPr>
            </w:pPr>
            <w:r>
              <w:rPr>
                <w:rFonts w:ascii="??_GB2312" w:eastAsia="Times New Roman" w:hAnsi="??_GB2312" w:cs="??_GB2312"/>
                <w:sz w:val="24"/>
              </w:rPr>
              <w:t>联系电话</w:t>
            </w:r>
          </w:p>
        </w:tc>
      </w:tr>
      <w:tr w:rsidR="00921687" w:rsidTr="00236ADC">
        <w:trPr>
          <w:trHeight w:hRule="exact" w:val="751"/>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r>
              <w:rPr>
                <w:rFonts w:ascii="??_GB2312" w:eastAsia="Times New Roman" w:hAnsi="??_GB2312" w:cs="??_GB2312"/>
                <w:sz w:val="24"/>
              </w:rPr>
              <w:t>1</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c>
          <w:tcPr>
            <w:tcW w:w="1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r>
      <w:tr w:rsidR="00921687" w:rsidTr="00236ADC">
        <w:trPr>
          <w:trHeight w:hRule="exact" w:val="751"/>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r>
              <w:rPr>
                <w:rFonts w:ascii="??_GB2312" w:eastAsia="Times New Roman" w:hAnsi="??_GB2312" w:cs="??_GB2312"/>
                <w:sz w:val="24"/>
              </w:rPr>
              <w:t>2</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c>
          <w:tcPr>
            <w:tcW w:w="1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r>
      <w:tr w:rsidR="00921687" w:rsidTr="00236ADC">
        <w:trPr>
          <w:trHeight w:hRule="exact" w:val="751"/>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r>
              <w:rPr>
                <w:rFonts w:ascii="??_GB2312" w:eastAsia="Times New Roman" w:hAnsi="??_GB2312" w:cs="??_GB2312"/>
                <w:sz w:val="24"/>
              </w:rPr>
              <w:t>3</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c>
          <w:tcPr>
            <w:tcW w:w="1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r>
      <w:tr w:rsidR="00921687" w:rsidTr="00236ADC">
        <w:trPr>
          <w:trHeight w:hRule="exact" w:val="751"/>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r>
              <w:rPr>
                <w:rFonts w:ascii="??_GB2312" w:eastAsia="Times New Roman" w:hAnsi="??_GB2312" w:cs="??_GB2312"/>
                <w:sz w:val="24"/>
              </w:rPr>
              <w:t>4</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c>
          <w:tcPr>
            <w:tcW w:w="1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r>
      <w:tr w:rsidR="00921687" w:rsidTr="00236ADC">
        <w:trPr>
          <w:trHeight w:hRule="exact" w:val="751"/>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hAnsi="??_GB2312" w:cs="??_GB2312"/>
                <w:sz w:val="24"/>
              </w:rPr>
            </w:pPr>
            <w:r>
              <w:rPr>
                <w:rFonts w:ascii="??_GB2312" w:hAnsi="??_GB2312" w:cs="??_GB2312" w:hint="eastAsia"/>
                <w:sz w:val="24"/>
              </w:rPr>
              <w:t>5</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c>
          <w:tcPr>
            <w:tcW w:w="1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r>
      <w:tr w:rsidR="00921687" w:rsidTr="00236ADC">
        <w:trPr>
          <w:trHeight w:hRule="exact" w:val="751"/>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hAnsi="??_GB2312" w:cs="??_GB2312"/>
                <w:sz w:val="24"/>
              </w:rPr>
            </w:pPr>
            <w:r>
              <w:rPr>
                <w:rFonts w:ascii="??_GB2312" w:hAnsi="??_GB2312" w:cs="??_GB2312" w:hint="eastAsia"/>
                <w:sz w:val="24"/>
              </w:rPr>
              <w:t>6</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c>
          <w:tcPr>
            <w:tcW w:w="1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r>
      <w:tr w:rsidR="00921687" w:rsidTr="00236ADC">
        <w:trPr>
          <w:trHeight w:hRule="exact" w:val="751"/>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hAnsi="??_GB2312" w:cs="??_GB2312"/>
                <w:sz w:val="24"/>
              </w:rPr>
            </w:pPr>
            <w:r>
              <w:rPr>
                <w:rFonts w:ascii="??_GB2312" w:hAnsi="??_GB2312" w:cs="??_GB2312" w:hint="eastAsia"/>
                <w:sz w:val="24"/>
              </w:rPr>
              <w:t>7</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c>
          <w:tcPr>
            <w:tcW w:w="1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r>
      <w:tr w:rsidR="00921687" w:rsidTr="00236ADC">
        <w:trPr>
          <w:trHeight w:hRule="exact" w:val="751"/>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hAnsi="??_GB2312" w:cs="??_GB2312"/>
                <w:sz w:val="24"/>
              </w:rPr>
            </w:pPr>
            <w:r>
              <w:rPr>
                <w:rFonts w:ascii="??_GB2312" w:hAnsi="??_GB2312" w:cs="??_GB2312" w:hint="eastAsia"/>
                <w:sz w:val="24"/>
              </w:rPr>
              <w:t>8</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c>
          <w:tcPr>
            <w:tcW w:w="1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r>
      <w:tr w:rsidR="00921687" w:rsidTr="00236ADC">
        <w:trPr>
          <w:trHeight w:hRule="exact" w:val="751"/>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hAnsi="??_GB2312" w:cs="??_GB2312"/>
                <w:sz w:val="24"/>
              </w:rPr>
            </w:pPr>
            <w:r>
              <w:rPr>
                <w:rFonts w:ascii="??_GB2312" w:hAnsi="??_GB2312" w:cs="??_GB2312" w:hint="eastAsia"/>
                <w:sz w:val="24"/>
              </w:rPr>
              <w:t>9</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c>
          <w:tcPr>
            <w:tcW w:w="1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r>
      <w:tr w:rsidR="00921687" w:rsidTr="00236ADC">
        <w:trPr>
          <w:trHeight w:hRule="exact" w:val="751"/>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hAnsi="??_GB2312" w:cs="??_GB2312"/>
                <w:sz w:val="24"/>
              </w:rPr>
            </w:pPr>
            <w:r>
              <w:rPr>
                <w:rFonts w:ascii="??_GB2312" w:hAnsi="??_GB2312" w:cs="??_GB2312" w:hint="eastAsia"/>
                <w:sz w:val="24"/>
              </w:rPr>
              <w:t>1</w:t>
            </w:r>
            <w:r>
              <w:rPr>
                <w:rFonts w:ascii="??_GB2312" w:hAnsi="??_GB2312" w:cs="??_GB2312"/>
                <w:sz w:val="24"/>
              </w:rPr>
              <w:t>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c>
          <w:tcPr>
            <w:tcW w:w="1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687" w:rsidRDefault="00921687" w:rsidP="00236ADC">
            <w:pPr>
              <w:spacing w:line="560" w:lineRule="exact"/>
              <w:jc w:val="center"/>
              <w:rPr>
                <w:rFonts w:ascii="??_GB2312" w:eastAsia="Times New Roman" w:hAnsi="??_GB2312" w:cs="??_GB2312"/>
                <w:sz w:val="24"/>
              </w:rPr>
            </w:pPr>
          </w:p>
        </w:tc>
      </w:tr>
    </w:tbl>
    <w:p w:rsidR="00921687" w:rsidRDefault="00921687" w:rsidP="00921687">
      <w:pPr>
        <w:spacing w:line="800" w:lineRule="exact"/>
        <w:rPr>
          <w:rFonts w:ascii="宋体" w:eastAsia="宋体" w:hAnsi="宋体" w:cs="宋体"/>
          <w:sz w:val="28"/>
          <w:szCs w:val="28"/>
        </w:rPr>
      </w:pPr>
      <w:r>
        <w:rPr>
          <w:rFonts w:ascii="??_GB2312" w:hAnsi="??_GB2312" w:cs="??_GB2312" w:hint="eastAsia"/>
          <w:sz w:val="28"/>
          <w:szCs w:val="28"/>
        </w:rPr>
        <w:t>联系人</w:t>
      </w:r>
      <w:r>
        <w:rPr>
          <w:rFonts w:ascii="宋体" w:eastAsia="宋体" w:hAnsi="宋体" w:cs="宋体" w:hint="eastAsia"/>
          <w:sz w:val="28"/>
          <w:szCs w:val="28"/>
        </w:rPr>
        <w:t>姓名：</w:t>
      </w:r>
      <w:r>
        <w:rPr>
          <w:rFonts w:ascii="??_GB2312" w:eastAsia="Times New Roman" w:hAnsi="??_GB2312" w:cs="??_GB2312"/>
          <w:sz w:val="28"/>
          <w:szCs w:val="28"/>
        </w:rPr>
        <w:t xml:space="preserve">     </w:t>
      </w:r>
      <w:r>
        <w:rPr>
          <w:rFonts w:ascii="宋体" w:eastAsia="宋体" w:hAnsi="宋体" w:cs="宋体" w:hint="eastAsia"/>
          <w:sz w:val="28"/>
          <w:szCs w:val="28"/>
        </w:rPr>
        <w:t xml:space="preserve">　　职务（岗位）</w:t>
      </w:r>
      <w:r>
        <w:rPr>
          <w:rFonts w:ascii="??_GB2312" w:eastAsia="Times New Roman" w:hAnsi="??_GB2312" w:cs="??_GB2312"/>
          <w:sz w:val="28"/>
          <w:szCs w:val="28"/>
        </w:rPr>
        <w:t>:</w:t>
      </w:r>
      <w:r>
        <w:rPr>
          <w:rFonts w:ascii="宋体" w:eastAsia="宋体" w:hAnsi="宋体" w:cs="宋体" w:hint="eastAsia"/>
          <w:sz w:val="28"/>
          <w:szCs w:val="28"/>
        </w:rPr>
        <w:t xml:space="preserve">　 </w:t>
      </w:r>
      <w:r>
        <w:rPr>
          <w:rFonts w:ascii="宋体" w:eastAsia="宋体" w:hAnsi="宋体" w:cs="宋体"/>
          <w:sz w:val="28"/>
          <w:szCs w:val="28"/>
        </w:rPr>
        <w:t xml:space="preserve"> </w:t>
      </w:r>
      <w:r>
        <w:rPr>
          <w:rFonts w:ascii="宋体" w:eastAsia="宋体" w:hAnsi="宋体" w:cs="宋体" w:hint="eastAsia"/>
          <w:sz w:val="28"/>
          <w:szCs w:val="28"/>
        </w:rPr>
        <w:t xml:space="preserve">　　　　手机：</w:t>
      </w:r>
    </w:p>
    <w:p w:rsidR="00921687" w:rsidRDefault="00921687" w:rsidP="00921687">
      <w:pPr>
        <w:rPr>
          <w:rFonts w:asciiTheme="majorEastAsia" w:eastAsiaTheme="majorEastAsia" w:hAnsiTheme="majorEastAsia"/>
          <w:bCs/>
          <w:sz w:val="32"/>
          <w:szCs w:val="28"/>
        </w:rPr>
      </w:pPr>
      <w:r>
        <w:rPr>
          <w:b/>
          <w:sz w:val="32"/>
          <w:szCs w:val="28"/>
        </w:rPr>
        <w:br w:type="page"/>
      </w:r>
      <w:r>
        <w:rPr>
          <w:rFonts w:asciiTheme="majorEastAsia" w:eastAsiaTheme="majorEastAsia" w:hAnsiTheme="majorEastAsia"/>
          <w:bCs/>
          <w:sz w:val="32"/>
          <w:szCs w:val="28"/>
        </w:rPr>
        <w:t>附件</w:t>
      </w:r>
      <w:r>
        <w:rPr>
          <w:rFonts w:asciiTheme="majorEastAsia" w:eastAsiaTheme="majorEastAsia" w:hAnsiTheme="majorEastAsia" w:hint="eastAsia"/>
          <w:bCs/>
          <w:sz w:val="32"/>
          <w:szCs w:val="28"/>
        </w:rPr>
        <w:t>4</w:t>
      </w:r>
    </w:p>
    <w:p w:rsidR="00921687" w:rsidRDefault="00921687" w:rsidP="00921687">
      <w:pPr>
        <w:rPr>
          <w:rFonts w:ascii="仿宋_GB2312" w:eastAsia="仿宋_GB2312" w:hAnsi="仿宋_GB2312"/>
          <w:sz w:val="32"/>
          <w:szCs w:val="28"/>
        </w:rPr>
      </w:pPr>
    </w:p>
    <w:p w:rsidR="00921687" w:rsidRDefault="00921687" w:rsidP="00921687">
      <w:pPr>
        <w:jc w:val="center"/>
        <w:rPr>
          <w:rFonts w:ascii="方正小标宋简体" w:eastAsia="方正小标宋简体" w:hAnsi="黑体"/>
          <w:sz w:val="44"/>
          <w:szCs w:val="44"/>
        </w:rPr>
      </w:pPr>
      <w:r>
        <w:rPr>
          <w:rFonts w:ascii="方正小标宋简体" w:eastAsia="方正小标宋简体" w:hAnsi="黑体" w:hint="eastAsia"/>
          <w:sz w:val="44"/>
          <w:szCs w:val="44"/>
        </w:rPr>
        <w:t>广东省职工“五小”创新成果竞赛统计表</w:t>
      </w:r>
    </w:p>
    <w:p w:rsidR="00921687" w:rsidRDefault="00921687" w:rsidP="00921687">
      <w:pPr>
        <w:jc w:val="center"/>
        <w:rPr>
          <w:rFonts w:ascii="宋体" w:hAnsi="宋体"/>
          <w:sz w:val="30"/>
          <w:szCs w:val="30"/>
        </w:rPr>
      </w:pPr>
      <w:r>
        <w:rPr>
          <w:rFonts w:ascii="宋体" w:hAnsi="宋体" w:hint="eastAsia"/>
          <w:sz w:val="30"/>
          <w:szCs w:val="30"/>
        </w:rPr>
        <w:t>（20</w:t>
      </w:r>
      <w:r>
        <w:rPr>
          <w:rFonts w:ascii="宋体" w:hAnsi="宋体"/>
          <w:sz w:val="30"/>
          <w:szCs w:val="30"/>
        </w:rPr>
        <w:t>19</w:t>
      </w:r>
      <w:r>
        <w:rPr>
          <w:rFonts w:ascii="宋体" w:hAnsi="宋体" w:hint="eastAsia"/>
          <w:sz w:val="30"/>
          <w:szCs w:val="30"/>
        </w:rPr>
        <w:t>年</w:t>
      </w:r>
      <w:r>
        <w:rPr>
          <w:rFonts w:ascii="宋体" w:hAnsi="宋体"/>
          <w:sz w:val="30"/>
          <w:szCs w:val="30"/>
        </w:rPr>
        <w:t>1</w:t>
      </w:r>
      <w:r>
        <w:rPr>
          <w:rFonts w:ascii="宋体" w:hAnsi="宋体" w:hint="eastAsia"/>
          <w:sz w:val="30"/>
          <w:szCs w:val="30"/>
        </w:rPr>
        <w:t>月至20</w:t>
      </w:r>
      <w:r>
        <w:rPr>
          <w:rFonts w:ascii="宋体" w:hAnsi="宋体"/>
          <w:sz w:val="30"/>
          <w:szCs w:val="30"/>
        </w:rPr>
        <w:t>21</w:t>
      </w:r>
      <w:r>
        <w:rPr>
          <w:rFonts w:ascii="宋体" w:hAnsi="宋体" w:hint="eastAsia"/>
          <w:sz w:val="30"/>
          <w:szCs w:val="30"/>
        </w:rPr>
        <w:t>年</w:t>
      </w:r>
      <w:r>
        <w:rPr>
          <w:rFonts w:ascii="宋体" w:hAnsi="宋体"/>
          <w:sz w:val="30"/>
          <w:szCs w:val="30"/>
        </w:rPr>
        <w:t>5</w:t>
      </w:r>
      <w:r>
        <w:rPr>
          <w:rFonts w:ascii="宋体" w:hAnsi="宋体" w:hint="eastAsia"/>
          <w:sz w:val="30"/>
          <w:szCs w:val="30"/>
        </w:rPr>
        <w:t>月）</w:t>
      </w:r>
    </w:p>
    <w:p w:rsidR="00921687" w:rsidRDefault="00921687" w:rsidP="00921687">
      <w:pPr>
        <w:jc w:val="center"/>
        <w:rPr>
          <w:rFonts w:ascii="宋体" w:hAnsi="宋体"/>
          <w:sz w:val="30"/>
          <w:szCs w:val="30"/>
        </w:rPr>
      </w:pPr>
    </w:p>
    <w:tbl>
      <w:tblPr>
        <w:tblpPr w:topFromText="180" w:bottomFromText="180" w:vertAnchor="text" w:horzAnchor="margin" w:tblpY="624"/>
        <w:tblOverlap w:val="never"/>
        <w:tblW w:w="89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67"/>
        <w:gridCol w:w="2552"/>
        <w:gridCol w:w="567"/>
        <w:gridCol w:w="1134"/>
        <w:gridCol w:w="1701"/>
      </w:tblGrid>
      <w:tr w:rsidR="00921687" w:rsidTr="00236ADC">
        <w:trPr>
          <w:trHeight w:val="570"/>
        </w:trPr>
        <w:tc>
          <w:tcPr>
            <w:tcW w:w="6086" w:type="dxa"/>
            <w:gridSpan w:val="3"/>
            <w:tcBorders>
              <w:top w:val="single" w:sz="4" w:space="0" w:color="auto"/>
              <w:bottom w:val="single" w:sz="4" w:space="0" w:color="auto"/>
              <w:right w:val="single" w:sz="4" w:space="0" w:color="auto"/>
            </w:tcBorders>
            <w:vAlign w:val="center"/>
          </w:tcPr>
          <w:p w:rsidR="00921687" w:rsidRDefault="00921687" w:rsidP="00236ADC">
            <w:pPr>
              <w:pStyle w:val="2"/>
              <w:ind w:firstLineChars="850" w:firstLine="2560"/>
              <w:rPr>
                <w:b/>
                <w:sz w:val="30"/>
                <w:szCs w:val="30"/>
              </w:rPr>
            </w:pPr>
            <w:r>
              <w:rPr>
                <w:rFonts w:hint="eastAsia"/>
                <w:b/>
                <w:sz w:val="30"/>
                <w:szCs w:val="30"/>
              </w:rPr>
              <w:t>统</w:t>
            </w:r>
            <w:r>
              <w:rPr>
                <w:rFonts w:hint="eastAsia"/>
                <w:b/>
                <w:sz w:val="30"/>
                <w:szCs w:val="30"/>
              </w:rPr>
              <w:t xml:space="preserve"> </w:t>
            </w:r>
            <w:r>
              <w:rPr>
                <w:rFonts w:hint="eastAsia"/>
                <w:b/>
                <w:sz w:val="30"/>
                <w:szCs w:val="30"/>
              </w:rPr>
              <w:t>计</w:t>
            </w:r>
            <w:r>
              <w:rPr>
                <w:rFonts w:hint="eastAsia"/>
                <w:b/>
                <w:sz w:val="30"/>
                <w:szCs w:val="30"/>
              </w:rPr>
              <w:t xml:space="preserve"> </w:t>
            </w:r>
            <w:r>
              <w:rPr>
                <w:rFonts w:hint="eastAsia"/>
                <w:b/>
                <w:sz w:val="30"/>
                <w:szCs w:val="30"/>
              </w:rPr>
              <w:t>项</w:t>
            </w:r>
            <w:r>
              <w:rPr>
                <w:rFonts w:hint="eastAsia"/>
                <w:b/>
                <w:sz w:val="30"/>
                <w:szCs w:val="30"/>
              </w:rPr>
              <w:t xml:space="preserve"> </w:t>
            </w:r>
            <w:r>
              <w:rPr>
                <w:rFonts w:hint="eastAsia"/>
                <w:b/>
                <w:sz w:val="30"/>
                <w:szCs w:val="30"/>
              </w:rPr>
              <w:t>目</w:t>
            </w:r>
          </w:p>
        </w:tc>
        <w:tc>
          <w:tcPr>
            <w:tcW w:w="1134" w:type="dxa"/>
            <w:tcBorders>
              <w:top w:val="single" w:sz="4" w:space="0" w:color="auto"/>
              <w:left w:val="single" w:sz="4" w:space="0" w:color="auto"/>
              <w:bottom w:val="single" w:sz="4" w:space="0" w:color="auto"/>
              <w:right w:val="single" w:sz="4" w:space="0" w:color="auto"/>
            </w:tcBorders>
            <w:vAlign w:val="center"/>
          </w:tcPr>
          <w:p w:rsidR="00921687" w:rsidRDefault="00921687" w:rsidP="00236ADC">
            <w:pPr>
              <w:pStyle w:val="2"/>
              <w:jc w:val="center"/>
              <w:rPr>
                <w:b/>
                <w:sz w:val="30"/>
                <w:szCs w:val="30"/>
              </w:rPr>
            </w:pPr>
            <w:r>
              <w:rPr>
                <w:rFonts w:hint="eastAsia"/>
                <w:b/>
                <w:sz w:val="30"/>
                <w:szCs w:val="30"/>
              </w:rPr>
              <w:t>单位</w:t>
            </w:r>
          </w:p>
        </w:tc>
        <w:tc>
          <w:tcPr>
            <w:tcW w:w="1701" w:type="dxa"/>
            <w:tcBorders>
              <w:top w:val="single" w:sz="4" w:space="0" w:color="auto"/>
              <w:left w:val="single" w:sz="4" w:space="0" w:color="auto"/>
              <w:bottom w:val="single" w:sz="4" w:space="0" w:color="auto"/>
            </w:tcBorders>
            <w:vAlign w:val="center"/>
          </w:tcPr>
          <w:p w:rsidR="00921687" w:rsidRDefault="00921687" w:rsidP="00236ADC">
            <w:pPr>
              <w:pStyle w:val="2"/>
              <w:jc w:val="center"/>
              <w:rPr>
                <w:b/>
                <w:sz w:val="30"/>
                <w:szCs w:val="30"/>
              </w:rPr>
            </w:pPr>
            <w:r>
              <w:rPr>
                <w:rFonts w:hint="eastAsia"/>
                <w:b/>
                <w:sz w:val="30"/>
                <w:szCs w:val="30"/>
              </w:rPr>
              <w:t>数量</w:t>
            </w:r>
          </w:p>
        </w:tc>
      </w:tr>
      <w:tr w:rsidR="00921687" w:rsidTr="00236ADC">
        <w:trPr>
          <w:trHeight w:val="435"/>
        </w:trPr>
        <w:tc>
          <w:tcPr>
            <w:tcW w:w="6086" w:type="dxa"/>
            <w:gridSpan w:val="3"/>
            <w:tcBorders>
              <w:top w:val="single" w:sz="4" w:space="0" w:color="auto"/>
              <w:bottom w:val="single" w:sz="4" w:space="0" w:color="auto"/>
              <w:right w:val="single" w:sz="4" w:space="0" w:color="auto"/>
            </w:tcBorders>
          </w:tcPr>
          <w:p w:rsidR="00921687" w:rsidRDefault="00921687" w:rsidP="00236ADC">
            <w:pPr>
              <w:pStyle w:val="2"/>
            </w:pPr>
            <w:r>
              <w:rPr>
                <w:rFonts w:hint="eastAsia"/>
              </w:rPr>
              <w:t>历年来累计已登记“五小”项目数</w:t>
            </w:r>
          </w:p>
        </w:tc>
        <w:tc>
          <w:tcPr>
            <w:tcW w:w="1134" w:type="dxa"/>
            <w:tcBorders>
              <w:top w:val="single" w:sz="4" w:space="0" w:color="auto"/>
              <w:left w:val="single" w:sz="4" w:space="0" w:color="auto"/>
              <w:bottom w:val="single" w:sz="4" w:space="0" w:color="auto"/>
              <w:right w:val="single" w:sz="4" w:space="0" w:color="auto"/>
            </w:tcBorders>
          </w:tcPr>
          <w:p w:rsidR="00921687" w:rsidRDefault="00921687" w:rsidP="00236ADC">
            <w:pPr>
              <w:pStyle w:val="2"/>
              <w:jc w:val="center"/>
            </w:pPr>
            <w:proofErr w:type="gramStart"/>
            <w:r>
              <w:rPr>
                <w:rFonts w:hint="eastAsia"/>
              </w:rPr>
              <w:t>个</w:t>
            </w:r>
            <w:proofErr w:type="gramEnd"/>
          </w:p>
        </w:tc>
        <w:tc>
          <w:tcPr>
            <w:tcW w:w="1701" w:type="dxa"/>
            <w:tcBorders>
              <w:top w:val="single" w:sz="4" w:space="0" w:color="auto"/>
              <w:left w:val="single" w:sz="4" w:space="0" w:color="auto"/>
              <w:bottom w:val="single" w:sz="4" w:space="0" w:color="auto"/>
            </w:tcBorders>
          </w:tcPr>
          <w:p w:rsidR="00921687" w:rsidRDefault="00921687" w:rsidP="00236ADC">
            <w:pPr>
              <w:pStyle w:val="2"/>
              <w:jc w:val="left"/>
            </w:pPr>
          </w:p>
        </w:tc>
      </w:tr>
      <w:tr w:rsidR="00921687" w:rsidTr="00236ADC">
        <w:trPr>
          <w:trHeight w:val="454"/>
        </w:trPr>
        <w:tc>
          <w:tcPr>
            <w:tcW w:w="6086" w:type="dxa"/>
            <w:gridSpan w:val="3"/>
            <w:tcBorders>
              <w:top w:val="single" w:sz="4" w:space="0" w:color="auto"/>
              <w:bottom w:val="single" w:sz="4" w:space="0" w:color="auto"/>
              <w:right w:val="single" w:sz="4" w:space="0" w:color="auto"/>
            </w:tcBorders>
          </w:tcPr>
          <w:p w:rsidR="00921687" w:rsidRDefault="00921687" w:rsidP="00236ADC">
            <w:pPr>
              <w:pStyle w:val="2"/>
            </w:pPr>
            <w:r>
              <w:rPr>
                <w:rFonts w:hint="eastAsia"/>
              </w:rPr>
              <w:t>本年度已登记“五小”项目数</w:t>
            </w:r>
          </w:p>
        </w:tc>
        <w:tc>
          <w:tcPr>
            <w:tcW w:w="1134" w:type="dxa"/>
            <w:tcBorders>
              <w:top w:val="single" w:sz="4" w:space="0" w:color="auto"/>
              <w:left w:val="single" w:sz="4" w:space="0" w:color="auto"/>
              <w:bottom w:val="single" w:sz="4" w:space="0" w:color="auto"/>
              <w:right w:val="single" w:sz="4" w:space="0" w:color="auto"/>
            </w:tcBorders>
          </w:tcPr>
          <w:p w:rsidR="00921687" w:rsidRDefault="00921687" w:rsidP="00236ADC">
            <w:pPr>
              <w:pStyle w:val="2"/>
              <w:jc w:val="center"/>
            </w:pPr>
            <w:proofErr w:type="gramStart"/>
            <w:r>
              <w:rPr>
                <w:rFonts w:hint="eastAsia"/>
              </w:rPr>
              <w:t>个</w:t>
            </w:r>
            <w:proofErr w:type="gramEnd"/>
          </w:p>
        </w:tc>
        <w:tc>
          <w:tcPr>
            <w:tcW w:w="1701" w:type="dxa"/>
            <w:tcBorders>
              <w:top w:val="single" w:sz="4" w:space="0" w:color="auto"/>
              <w:left w:val="single" w:sz="4" w:space="0" w:color="auto"/>
              <w:bottom w:val="single" w:sz="4" w:space="0" w:color="auto"/>
            </w:tcBorders>
          </w:tcPr>
          <w:p w:rsidR="00921687" w:rsidRDefault="00921687" w:rsidP="00236ADC">
            <w:pPr>
              <w:pStyle w:val="2"/>
            </w:pPr>
          </w:p>
        </w:tc>
      </w:tr>
      <w:tr w:rsidR="00921687" w:rsidTr="00236ADC">
        <w:trPr>
          <w:trHeight w:val="454"/>
        </w:trPr>
        <w:tc>
          <w:tcPr>
            <w:tcW w:w="6086" w:type="dxa"/>
            <w:gridSpan w:val="3"/>
            <w:tcBorders>
              <w:top w:val="single" w:sz="4" w:space="0" w:color="auto"/>
              <w:bottom w:val="single" w:sz="4" w:space="0" w:color="auto"/>
              <w:right w:val="single" w:sz="4" w:space="0" w:color="auto"/>
            </w:tcBorders>
          </w:tcPr>
          <w:p w:rsidR="00921687" w:rsidRDefault="00921687" w:rsidP="00236ADC">
            <w:pPr>
              <w:pStyle w:val="2"/>
            </w:pPr>
            <w:r>
              <w:rPr>
                <w:rFonts w:hint="eastAsia"/>
              </w:rPr>
              <w:t>本年度参与“五小”项目活动的职工数量</w:t>
            </w:r>
          </w:p>
        </w:tc>
        <w:tc>
          <w:tcPr>
            <w:tcW w:w="1134" w:type="dxa"/>
            <w:tcBorders>
              <w:top w:val="single" w:sz="4" w:space="0" w:color="auto"/>
              <w:left w:val="single" w:sz="4" w:space="0" w:color="auto"/>
              <w:bottom w:val="single" w:sz="4" w:space="0" w:color="auto"/>
              <w:right w:val="single" w:sz="4" w:space="0" w:color="auto"/>
            </w:tcBorders>
          </w:tcPr>
          <w:p w:rsidR="00921687" w:rsidRDefault="00921687" w:rsidP="00236ADC">
            <w:pPr>
              <w:pStyle w:val="2"/>
              <w:jc w:val="center"/>
            </w:pPr>
            <w:r>
              <w:rPr>
                <w:rFonts w:hint="eastAsia"/>
              </w:rPr>
              <w:t>人</w:t>
            </w:r>
          </w:p>
        </w:tc>
        <w:tc>
          <w:tcPr>
            <w:tcW w:w="1701" w:type="dxa"/>
            <w:tcBorders>
              <w:top w:val="single" w:sz="4" w:space="0" w:color="auto"/>
              <w:left w:val="single" w:sz="4" w:space="0" w:color="auto"/>
              <w:bottom w:val="single" w:sz="4" w:space="0" w:color="auto"/>
            </w:tcBorders>
          </w:tcPr>
          <w:p w:rsidR="00921687" w:rsidRDefault="00921687" w:rsidP="00236ADC">
            <w:pPr>
              <w:pStyle w:val="2"/>
            </w:pPr>
          </w:p>
        </w:tc>
      </w:tr>
      <w:tr w:rsidR="00921687" w:rsidTr="00236ADC">
        <w:trPr>
          <w:trHeight w:val="454"/>
        </w:trPr>
        <w:tc>
          <w:tcPr>
            <w:tcW w:w="6086" w:type="dxa"/>
            <w:gridSpan w:val="3"/>
            <w:tcBorders>
              <w:top w:val="single" w:sz="4" w:space="0" w:color="auto"/>
              <w:bottom w:val="single" w:sz="4" w:space="0" w:color="auto"/>
              <w:right w:val="single" w:sz="4" w:space="0" w:color="auto"/>
            </w:tcBorders>
          </w:tcPr>
          <w:p w:rsidR="00921687" w:rsidRDefault="00921687" w:rsidP="00236ADC">
            <w:pPr>
              <w:pStyle w:val="2"/>
            </w:pPr>
            <w:r>
              <w:rPr>
                <w:rFonts w:hint="eastAsia"/>
              </w:rPr>
              <w:t>本年度“五小”参与率＝参加“五小”项目人数</w:t>
            </w:r>
            <w:r>
              <w:rPr>
                <w:rFonts w:hint="eastAsia"/>
              </w:rPr>
              <w:t>/</w:t>
            </w:r>
            <w:r>
              <w:rPr>
                <w:rFonts w:hint="eastAsia"/>
              </w:rPr>
              <w:t>职工总数×</w:t>
            </w:r>
            <w:r>
              <w:rPr>
                <w:rFonts w:hint="eastAsia"/>
              </w:rPr>
              <w:t>100%</w:t>
            </w:r>
          </w:p>
        </w:tc>
        <w:tc>
          <w:tcPr>
            <w:tcW w:w="1134" w:type="dxa"/>
            <w:tcBorders>
              <w:top w:val="single" w:sz="4" w:space="0" w:color="auto"/>
              <w:left w:val="single" w:sz="4" w:space="0" w:color="auto"/>
              <w:bottom w:val="single" w:sz="4" w:space="0" w:color="auto"/>
              <w:right w:val="single" w:sz="4" w:space="0" w:color="auto"/>
            </w:tcBorders>
          </w:tcPr>
          <w:p w:rsidR="00921687" w:rsidRDefault="00921687" w:rsidP="00236ADC">
            <w:pPr>
              <w:pStyle w:val="2"/>
              <w:jc w:val="center"/>
            </w:pPr>
            <w:r>
              <w:rPr>
                <w:rFonts w:hint="eastAsia"/>
              </w:rPr>
              <w:t>百分比</w:t>
            </w:r>
          </w:p>
        </w:tc>
        <w:tc>
          <w:tcPr>
            <w:tcW w:w="1701" w:type="dxa"/>
            <w:tcBorders>
              <w:top w:val="single" w:sz="4" w:space="0" w:color="auto"/>
              <w:left w:val="single" w:sz="4" w:space="0" w:color="auto"/>
              <w:bottom w:val="single" w:sz="4" w:space="0" w:color="auto"/>
            </w:tcBorders>
          </w:tcPr>
          <w:p w:rsidR="00921687" w:rsidRDefault="00921687" w:rsidP="00236ADC">
            <w:pPr>
              <w:pStyle w:val="2"/>
            </w:pPr>
          </w:p>
        </w:tc>
      </w:tr>
      <w:tr w:rsidR="00921687" w:rsidTr="00236ADC">
        <w:trPr>
          <w:trHeight w:val="454"/>
        </w:trPr>
        <w:tc>
          <w:tcPr>
            <w:tcW w:w="6086" w:type="dxa"/>
            <w:gridSpan w:val="3"/>
            <w:tcBorders>
              <w:top w:val="single" w:sz="4" w:space="0" w:color="auto"/>
              <w:bottom w:val="single" w:sz="4" w:space="0" w:color="auto"/>
              <w:right w:val="single" w:sz="4" w:space="0" w:color="auto"/>
            </w:tcBorders>
          </w:tcPr>
          <w:p w:rsidR="00921687" w:rsidRDefault="00921687" w:rsidP="00236ADC">
            <w:pPr>
              <w:pStyle w:val="2"/>
            </w:pPr>
            <w:r>
              <w:rPr>
                <w:rFonts w:hint="eastAsia"/>
                <w:spacing w:val="7"/>
                <w:kern w:val="0"/>
              </w:rPr>
              <w:t>本年度</w:t>
            </w:r>
            <w:r>
              <w:rPr>
                <w:rFonts w:hint="eastAsia"/>
              </w:rPr>
              <w:t>“五小”</w:t>
            </w:r>
            <w:r>
              <w:rPr>
                <w:rFonts w:hint="eastAsia"/>
                <w:spacing w:val="7"/>
                <w:kern w:val="0"/>
              </w:rPr>
              <w:t>成果率＝取得成果项目数</w:t>
            </w:r>
            <w:r>
              <w:rPr>
                <w:rFonts w:hint="eastAsia"/>
                <w:spacing w:val="7"/>
                <w:kern w:val="0"/>
              </w:rPr>
              <w:t>/</w:t>
            </w:r>
            <w:r>
              <w:rPr>
                <w:rFonts w:hint="eastAsia"/>
                <w:spacing w:val="7"/>
                <w:kern w:val="0"/>
              </w:rPr>
              <w:t>登记项目数×</w:t>
            </w:r>
            <w:r>
              <w:rPr>
                <w:rFonts w:hint="eastAsia"/>
                <w:spacing w:val="7"/>
                <w:kern w:val="0"/>
              </w:rPr>
              <w:t>100</w:t>
            </w:r>
            <w:r>
              <w:rPr>
                <w:spacing w:val="-10"/>
                <w:kern w:val="0"/>
              </w:rPr>
              <w:t>%</w:t>
            </w:r>
          </w:p>
        </w:tc>
        <w:tc>
          <w:tcPr>
            <w:tcW w:w="1134" w:type="dxa"/>
            <w:tcBorders>
              <w:top w:val="single" w:sz="4" w:space="0" w:color="auto"/>
              <w:left w:val="single" w:sz="4" w:space="0" w:color="auto"/>
              <w:bottom w:val="single" w:sz="4" w:space="0" w:color="auto"/>
              <w:right w:val="single" w:sz="4" w:space="0" w:color="auto"/>
            </w:tcBorders>
          </w:tcPr>
          <w:p w:rsidR="00921687" w:rsidRDefault="00921687" w:rsidP="00236ADC">
            <w:pPr>
              <w:pStyle w:val="2"/>
              <w:jc w:val="center"/>
            </w:pPr>
            <w:r>
              <w:rPr>
                <w:rFonts w:hint="eastAsia"/>
              </w:rPr>
              <w:t>百分数</w:t>
            </w:r>
          </w:p>
        </w:tc>
        <w:tc>
          <w:tcPr>
            <w:tcW w:w="1701" w:type="dxa"/>
            <w:tcBorders>
              <w:top w:val="single" w:sz="4" w:space="0" w:color="auto"/>
              <w:left w:val="single" w:sz="4" w:space="0" w:color="auto"/>
              <w:bottom w:val="single" w:sz="4" w:space="0" w:color="auto"/>
            </w:tcBorders>
          </w:tcPr>
          <w:p w:rsidR="00921687" w:rsidRDefault="00921687" w:rsidP="00236ADC">
            <w:pPr>
              <w:pStyle w:val="2"/>
            </w:pPr>
          </w:p>
        </w:tc>
      </w:tr>
      <w:tr w:rsidR="00921687" w:rsidTr="00236ADC">
        <w:trPr>
          <w:trHeight w:val="454"/>
        </w:trPr>
        <w:tc>
          <w:tcPr>
            <w:tcW w:w="6086" w:type="dxa"/>
            <w:gridSpan w:val="3"/>
            <w:tcBorders>
              <w:top w:val="single" w:sz="4" w:space="0" w:color="auto"/>
              <w:bottom w:val="single" w:sz="4" w:space="0" w:color="auto"/>
              <w:right w:val="single" w:sz="4" w:space="0" w:color="auto"/>
            </w:tcBorders>
          </w:tcPr>
          <w:p w:rsidR="00921687" w:rsidRDefault="00921687" w:rsidP="00236ADC">
            <w:pPr>
              <w:pStyle w:val="2"/>
            </w:pPr>
            <w:r>
              <w:rPr>
                <w:rFonts w:hint="eastAsia"/>
              </w:rPr>
              <w:t>本年度</w:t>
            </w:r>
            <w:proofErr w:type="gramStart"/>
            <w:r>
              <w:rPr>
                <w:rFonts w:hint="eastAsia"/>
              </w:rPr>
              <w:t>“五小”创可计算</w:t>
            </w:r>
            <w:proofErr w:type="gramEnd"/>
            <w:r>
              <w:rPr>
                <w:rFonts w:hint="eastAsia"/>
              </w:rPr>
              <w:t>的经济效益</w:t>
            </w:r>
          </w:p>
        </w:tc>
        <w:tc>
          <w:tcPr>
            <w:tcW w:w="1134" w:type="dxa"/>
            <w:tcBorders>
              <w:top w:val="single" w:sz="4" w:space="0" w:color="auto"/>
              <w:left w:val="single" w:sz="4" w:space="0" w:color="auto"/>
              <w:bottom w:val="single" w:sz="4" w:space="0" w:color="auto"/>
              <w:right w:val="single" w:sz="4" w:space="0" w:color="auto"/>
            </w:tcBorders>
          </w:tcPr>
          <w:p w:rsidR="00921687" w:rsidRDefault="00921687" w:rsidP="00236ADC">
            <w:pPr>
              <w:pStyle w:val="2"/>
              <w:jc w:val="center"/>
            </w:pPr>
            <w:r>
              <w:rPr>
                <w:rFonts w:hint="eastAsia"/>
              </w:rPr>
              <w:t>万元</w:t>
            </w:r>
          </w:p>
        </w:tc>
        <w:tc>
          <w:tcPr>
            <w:tcW w:w="1701" w:type="dxa"/>
            <w:tcBorders>
              <w:top w:val="single" w:sz="4" w:space="0" w:color="auto"/>
              <w:left w:val="single" w:sz="4" w:space="0" w:color="auto"/>
              <w:bottom w:val="single" w:sz="4" w:space="0" w:color="auto"/>
            </w:tcBorders>
          </w:tcPr>
          <w:p w:rsidR="00921687" w:rsidRDefault="00921687" w:rsidP="00236ADC">
            <w:pPr>
              <w:pStyle w:val="2"/>
            </w:pPr>
          </w:p>
        </w:tc>
      </w:tr>
      <w:tr w:rsidR="00921687" w:rsidTr="00236ADC">
        <w:trPr>
          <w:trHeight w:val="454"/>
        </w:trPr>
        <w:tc>
          <w:tcPr>
            <w:tcW w:w="6086" w:type="dxa"/>
            <w:gridSpan w:val="3"/>
            <w:tcBorders>
              <w:top w:val="single" w:sz="4" w:space="0" w:color="auto"/>
              <w:bottom w:val="single" w:sz="4" w:space="0" w:color="auto"/>
              <w:right w:val="single" w:sz="4" w:space="0" w:color="auto"/>
            </w:tcBorders>
          </w:tcPr>
          <w:p w:rsidR="00921687" w:rsidRDefault="00921687" w:rsidP="00236ADC">
            <w:pPr>
              <w:pStyle w:val="2"/>
              <w:rPr>
                <w:kern w:val="0"/>
              </w:rPr>
            </w:pPr>
            <w:r>
              <w:rPr>
                <w:rFonts w:hint="eastAsia"/>
              </w:rPr>
              <w:t>本年度企业对“五小”活动经费投入（培训、交流、书籍等费用）</w:t>
            </w:r>
          </w:p>
        </w:tc>
        <w:tc>
          <w:tcPr>
            <w:tcW w:w="1134" w:type="dxa"/>
            <w:tcBorders>
              <w:top w:val="single" w:sz="4" w:space="0" w:color="auto"/>
              <w:left w:val="single" w:sz="4" w:space="0" w:color="auto"/>
              <w:bottom w:val="single" w:sz="4" w:space="0" w:color="auto"/>
              <w:right w:val="single" w:sz="4" w:space="0" w:color="auto"/>
            </w:tcBorders>
          </w:tcPr>
          <w:p w:rsidR="00921687" w:rsidRDefault="00921687" w:rsidP="00236ADC">
            <w:pPr>
              <w:pStyle w:val="2"/>
              <w:jc w:val="center"/>
            </w:pPr>
            <w:r>
              <w:rPr>
                <w:rFonts w:hint="eastAsia"/>
              </w:rPr>
              <w:t>万元</w:t>
            </w:r>
          </w:p>
        </w:tc>
        <w:tc>
          <w:tcPr>
            <w:tcW w:w="1701" w:type="dxa"/>
            <w:tcBorders>
              <w:top w:val="single" w:sz="4" w:space="0" w:color="auto"/>
              <w:left w:val="single" w:sz="4" w:space="0" w:color="auto"/>
              <w:bottom w:val="single" w:sz="4" w:space="0" w:color="auto"/>
            </w:tcBorders>
          </w:tcPr>
          <w:p w:rsidR="00921687" w:rsidRDefault="00921687" w:rsidP="00236ADC">
            <w:pPr>
              <w:pStyle w:val="2"/>
            </w:pPr>
          </w:p>
        </w:tc>
      </w:tr>
      <w:tr w:rsidR="00921687" w:rsidTr="00236ADC">
        <w:trPr>
          <w:trHeight w:val="454"/>
        </w:trPr>
        <w:tc>
          <w:tcPr>
            <w:tcW w:w="6086" w:type="dxa"/>
            <w:gridSpan w:val="3"/>
            <w:tcBorders>
              <w:top w:val="single" w:sz="4" w:space="0" w:color="auto"/>
              <w:bottom w:val="single" w:sz="4" w:space="0" w:color="auto"/>
              <w:right w:val="single" w:sz="4" w:space="0" w:color="auto"/>
            </w:tcBorders>
          </w:tcPr>
          <w:p w:rsidR="00921687" w:rsidRDefault="00921687" w:rsidP="00236ADC">
            <w:pPr>
              <w:pStyle w:val="2"/>
            </w:pPr>
            <w:r>
              <w:rPr>
                <w:rFonts w:hint="eastAsia"/>
              </w:rPr>
              <w:t>本年度企业对“五小”活动奖励费用</w:t>
            </w:r>
          </w:p>
        </w:tc>
        <w:tc>
          <w:tcPr>
            <w:tcW w:w="1134" w:type="dxa"/>
            <w:tcBorders>
              <w:top w:val="single" w:sz="4" w:space="0" w:color="auto"/>
              <w:left w:val="single" w:sz="4" w:space="0" w:color="auto"/>
              <w:bottom w:val="single" w:sz="4" w:space="0" w:color="auto"/>
              <w:right w:val="single" w:sz="4" w:space="0" w:color="auto"/>
            </w:tcBorders>
            <w:vAlign w:val="center"/>
          </w:tcPr>
          <w:p w:rsidR="00921687" w:rsidRDefault="00921687" w:rsidP="00236ADC">
            <w:pPr>
              <w:pStyle w:val="2"/>
              <w:jc w:val="center"/>
            </w:pPr>
            <w:r>
              <w:rPr>
                <w:rFonts w:hint="eastAsia"/>
              </w:rPr>
              <w:t>万元</w:t>
            </w:r>
          </w:p>
        </w:tc>
        <w:tc>
          <w:tcPr>
            <w:tcW w:w="1701" w:type="dxa"/>
            <w:tcBorders>
              <w:top w:val="single" w:sz="4" w:space="0" w:color="auto"/>
              <w:left w:val="single" w:sz="4" w:space="0" w:color="auto"/>
              <w:bottom w:val="single" w:sz="4" w:space="0" w:color="auto"/>
            </w:tcBorders>
          </w:tcPr>
          <w:p w:rsidR="00921687" w:rsidRDefault="00921687" w:rsidP="00236ADC">
            <w:pPr>
              <w:pStyle w:val="2"/>
            </w:pPr>
          </w:p>
        </w:tc>
      </w:tr>
      <w:tr w:rsidR="00921687" w:rsidTr="00236ADC">
        <w:trPr>
          <w:trHeight w:val="435"/>
        </w:trPr>
        <w:tc>
          <w:tcPr>
            <w:tcW w:w="2967" w:type="dxa"/>
            <w:tcBorders>
              <w:top w:val="single" w:sz="4" w:space="0" w:color="auto"/>
              <w:bottom w:val="single" w:sz="4" w:space="0" w:color="auto"/>
              <w:right w:val="single" w:sz="4" w:space="0" w:color="auto"/>
            </w:tcBorders>
          </w:tcPr>
          <w:p w:rsidR="00921687" w:rsidRDefault="00921687" w:rsidP="00236ADC">
            <w:pPr>
              <w:pStyle w:val="2"/>
            </w:pPr>
            <w:r>
              <w:rPr>
                <w:rFonts w:hint="eastAsia"/>
              </w:rPr>
              <w:t>是否组织“五小”成果发表会</w:t>
            </w:r>
          </w:p>
        </w:tc>
        <w:tc>
          <w:tcPr>
            <w:tcW w:w="2552" w:type="dxa"/>
            <w:tcBorders>
              <w:top w:val="single" w:sz="4" w:space="0" w:color="auto"/>
              <w:left w:val="single" w:sz="4" w:space="0" w:color="auto"/>
              <w:bottom w:val="single" w:sz="4" w:space="0" w:color="auto"/>
              <w:right w:val="single" w:sz="4" w:space="0" w:color="auto"/>
            </w:tcBorders>
          </w:tcPr>
          <w:p w:rsidR="00921687" w:rsidRDefault="00921687" w:rsidP="00236ADC">
            <w:pPr>
              <w:pStyle w:val="2"/>
            </w:pPr>
          </w:p>
        </w:tc>
        <w:tc>
          <w:tcPr>
            <w:tcW w:w="1701" w:type="dxa"/>
            <w:gridSpan w:val="2"/>
            <w:tcBorders>
              <w:top w:val="single" w:sz="4" w:space="0" w:color="auto"/>
              <w:left w:val="single" w:sz="4" w:space="0" w:color="auto"/>
              <w:bottom w:val="single" w:sz="4" w:space="0" w:color="auto"/>
              <w:right w:val="single" w:sz="4" w:space="0" w:color="auto"/>
            </w:tcBorders>
          </w:tcPr>
          <w:p w:rsidR="00921687" w:rsidRDefault="00921687" w:rsidP="00236ADC">
            <w:pPr>
              <w:pStyle w:val="2"/>
            </w:pPr>
            <w:r>
              <w:rPr>
                <w:rFonts w:hint="eastAsia"/>
              </w:rPr>
              <w:t>发表会项目数</w:t>
            </w:r>
          </w:p>
        </w:tc>
        <w:tc>
          <w:tcPr>
            <w:tcW w:w="1701" w:type="dxa"/>
            <w:tcBorders>
              <w:top w:val="single" w:sz="4" w:space="0" w:color="auto"/>
              <w:left w:val="single" w:sz="4" w:space="0" w:color="auto"/>
              <w:bottom w:val="single" w:sz="4" w:space="0" w:color="auto"/>
            </w:tcBorders>
          </w:tcPr>
          <w:p w:rsidR="00921687" w:rsidRDefault="00921687" w:rsidP="00236ADC">
            <w:pPr>
              <w:pStyle w:val="2"/>
            </w:pPr>
          </w:p>
        </w:tc>
      </w:tr>
      <w:tr w:rsidR="00921687" w:rsidTr="00236ADC">
        <w:trPr>
          <w:trHeight w:val="390"/>
        </w:trPr>
        <w:tc>
          <w:tcPr>
            <w:tcW w:w="2967" w:type="dxa"/>
            <w:tcBorders>
              <w:top w:val="single" w:sz="4" w:space="0" w:color="auto"/>
              <w:bottom w:val="single" w:sz="4" w:space="0" w:color="auto"/>
              <w:right w:val="single" w:sz="4" w:space="0" w:color="auto"/>
            </w:tcBorders>
          </w:tcPr>
          <w:p w:rsidR="00921687" w:rsidRDefault="00921687" w:rsidP="00236ADC">
            <w:pPr>
              <w:pStyle w:val="2"/>
              <w:rPr>
                <w:sz w:val="21"/>
                <w:szCs w:val="21"/>
              </w:rPr>
            </w:pPr>
            <w:r>
              <w:rPr>
                <w:rFonts w:hint="eastAsia"/>
                <w:sz w:val="21"/>
                <w:szCs w:val="21"/>
              </w:rPr>
              <w:t>发表会时间</w:t>
            </w:r>
          </w:p>
        </w:tc>
        <w:tc>
          <w:tcPr>
            <w:tcW w:w="2552" w:type="dxa"/>
            <w:tcBorders>
              <w:top w:val="single" w:sz="4" w:space="0" w:color="auto"/>
              <w:left w:val="single" w:sz="4" w:space="0" w:color="auto"/>
              <w:bottom w:val="single" w:sz="4" w:space="0" w:color="auto"/>
              <w:right w:val="single" w:sz="4" w:space="0" w:color="auto"/>
            </w:tcBorders>
          </w:tcPr>
          <w:p w:rsidR="00921687" w:rsidRDefault="00921687" w:rsidP="00236ADC">
            <w:pPr>
              <w:pStyle w:val="2"/>
              <w:rPr>
                <w:sz w:val="21"/>
                <w:szCs w:val="21"/>
              </w:rPr>
            </w:pPr>
          </w:p>
        </w:tc>
        <w:tc>
          <w:tcPr>
            <w:tcW w:w="1701" w:type="dxa"/>
            <w:gridSpan w:val="2"/>
            <w:tcBorders>
              <w:top w:val="single" w:sz="4" w:space="0" w:color="auto"/>
              <w:left w:val="single" w:sz="4" w:space="0" w:color="auto"/>
              <w:bottom w:val="single" w:sz="4" w:space="0" w:color="auto"/>
              <w:right w:val="single" w:sz="4" w:space="0" w:color="auto"/>
            </w:tcBorders>
          </w:tcPr>
          <w:p w:rsidR="00921687" w:rsidRDefault="00921687" w:rsidP="00236ADC">
            <w:pPr>
              <w:pStyle w:val="2"/>
              <w:rPr>
                <w:sz w:val="21"/>
                <w:szCs w:val="21"/>
              </w:rPr>
            </w:pPr>
            <w:r>
              <w:rPr>
                <w:rFonts w:hint="eastAsia"/>
                <w:sz w:val="21"/>
                <w:szCs w:val="21"/>
              </w:rPr>
              <w:t>发表会人数</w:t>
            </w:r>
          </w:p>
        </w:tc>
        <w:tc>
          <w:tcPr>
            <w:tcW w:w="1701" w:type="dxa"/>
            <w:tcBorders>
              <w:top w:val="single" w:sz="4" w:space="0" w:color="auto"/>
              <w:left w:val="single" w:sz="4" w:space="0" w:color="auto"/>
              <w:bottom w:val="single" w:sz="4" w:space="0" w:color="auto"/>
            </w:tcBorders>
          </w:tcPr>
          <w:p w:rsidR="00921687" w:rsidRDefault="00921687" w:rsidP="00236ADC">
            <w:pPr>
              <w:pStyle w:val="2"/>
              <w:rPr>
                <w:sz w:val="21"/>
                <w:szCs w:val="21"/>
              </w:rPr>
            </w:pPr>
          </w:p>
        </w:tc>
      </w:tr>
      <w:tr w:rsidR="00921687" w:rsidTr="00236ADC">
        <w:trPr>
          <w:trHeight w:val="2160"/>
        </w:trPr>
        <w:tc>
          <w:tcPr>
            <w:tcW w:w="8921" w:type="dxa"/>
            <w:gridSpan w:val="5"/>
            <w:tcBorders>
              <w:top w:val="single" w:sz="4" w:space="0" w:color="auto"/>
              <w:bottom w:val="single" w:sz="4" w:space="0" w:color="auto"/>
            </w:tcBorders>
          </w:tcPr>
          <w:p w:rsidR="00921687" w:rsidRDefault="00921687" w:rsidP="00236ADC">
            <w:pPr>
              <w:pStyle w:val="2"/>
              <w:rPr>
                <w:sz w:val="21"/>
                <w:szCs w:val="21"/>
              </w:rPr>
            </w:pPr>
            <w:r>
              <w:rPr>
                <w:rFonts w:hint="eastAsia"/>
                <w:sz w:val="21"/>
                <w:szCs w:val="21"/>
              </w:rPr>
              <w:t>本年度</w:t>
            </w:r>
            <w:r>
              <w:rPr>
                <w:rFonts w:hint="eastAsia"/>
              </w:rPr>
              <w:t>“五小”</w:t>
            </w:r>
            <w:r>
              <w:rPr>
                <w:rFonts w:hint="eastAsia"/>
                <w:sz w:val="21"/>
                <w:szCs w:val="21"/>
              </w:rPr>
              <w:t>活动主要特点与建议：</w:t>
            </w:r>
          </w:p>
        </w:tc>
      </w:tr>
      <w:tr w:rsidR="00921687" w:rsidTr="00236ADC">
        <w:trPr>
          <w:trHeight w:val="1258"/>
        </w:trPr>
        <w:tc>
          <w:tcPr>
            <w:tcW w:w="8921" w:type="dxa"/>
            <w:gridSpan w:val="5"/>
            <w:tcBorders>
              <w:top w:val="single" w:sz="4" w:space="0" w:color="auto"/>
            </w:tcBorders>
          </w:tcPr>
          <w:p w:rsidR="00921687" w:rsidRDefault="00921687" w:rsidP="00236ADC">
            <w:pPr>
              <w:pStyle w:val="2"/>
              <w:spacing w:beforeLines="50" w:before="120" w:line="360" w:lineRule="exact"/>
              <w:rPr>
                <w:sz w:val="21"/>
                <w:szCs w:val="21"/>
              </w:rPr>
            </w:pPr>
            <w:r>
              <w:rPr>
                <w:rFonts w:hint="eastAsia"/>
                <w:sz w:val="21"/>
                <w:szCs w:val="21"/>
              </w:rPr>
              <w:t>职工“五小”创新成果工作归口部门及负责人：</w:t>
            </w:r>
          </w:p>
          <w:p w:rsidR="00921687" w:rsidRDefault="00921687" w:rsidP="00236ADC">
            <w:pPr>
              <w:pStyle w:val="2"/>
              <w:spacing w:line="360" w:lineRule="exact"/>
              <w:rPr>
                <w:sz w:val="21"/>
                <w:szCs w:val="21"/>
              </w:rPr>
            </w:pPr>
            <w:r>
              <w:rPr>
                <w:rFonts w:hint="eastAsia"/>
                <w:sz w:val="21"/>
                <w:szCs w:val="21"/>
              </w:rPr>
              <w:t>联</w:t>
            </w:r>
            <w:r>
              <w:rPr>
                <w:rFonts w:hint="eastAsia"/>
                <w:sz w:val="21"/>
                <w:szCs w:val="21"/>
              </w:rPr>
              <w:t xml:space="preserve"> </w:t>
            </w:r>
            <w:r>
              <w:rPr>
                <w:rFonts w:hint="eastAsia"/>
                <w:sz w:val="21"/>
                <w:szCs w:val="21"/>
              </w:rPr>
              <w:t>系</w:t>
            </w:r>
            <w:r>
              <w:rPr>
                <w:rFonts w:hint="eastAsia"/>
                <w:sz w:val="21"/>
                <w:szCs w:val="21"/>
              </w:rPr>
              <w:t xml:space="preserve"> </w:t>
            </w:r>
            <w:r>
              <w:rPr>
                <w:rFonts w:hint="eastAsia"/>
                <w:sz w:val="21"/>
                <w:szCs w:val="21"/>
              </w:rPr>
              <w:t>人：</w:t>
            </w: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w:t>
            </w:r>
            <w:r>
              <w:rPr>
                <w:rFonts w:hint="eastAsia"/>
                <w:sz w:val="21"/>
                <w:szCs w:val="21"/>
              </w:rPr>
              <w:t>联系电话：</w:t>
            </w:r>
            <w:r>
              <w:rPr>
                <w:rFonts w:hint="eastAsia"/>
                <w:sz w:val="21"/>
                <w:szCs w:val="21"/>
              </w:rPr>
              <w:t xml:space="preserve"> </w:t>
            </w:r>
            <w:r>
              <w:rPr>
                <w:sz w:val="21"/>
                <w:szCs w:val="21"/>
              </w:rPr>
              <w:t xml:space="preserve">                                    </w:t>
            </w:r>
            <w:proofErr w:type="gramStart"/>
            <w:r>
              <w:rPr>
                <w:rFonts w:hint="eastAsia"/>
                <w:sz w:val="21"/>
                <w:szCs w:val="21"/>
              </w:rPr>
              <w:t>邮</w:t>
            </w:r>
            <w:proofErr w:type="gramEnd"/>
            <w:r>
              <w:rPr>
                <w:rFonts w:hint="eastAsia"/>
                <w:sz w:val="21"/>
                <w:szCs w:val="21"/>
              </w:rPr>
              <w:t xml:space="preserve">    </w:t>
            </w:r>
            <w:r>
              <w:rPr>
                <w:rFonts w:hint="eastAsia"/>
                <w:sz w:val="21"/>
                <w:szCs w:val="21"/>
              </w:rPr>
              <w:t>箱：</w:t>
            </w:r>
          </w:p>
          <w:p w:rsidR="00921687" w:rsidRDefault="00921687" w:rsidP="00236ADC">
            <w:pPr>
              <w:pStyle w:val="2"/>
              <w:spacing w:line="360" w:lineRule="exact"/>
              <w:rPr>
                <w:sz w:val="21"/>
                <w:szCs w:val="21"/>
              </w:rPr>
            </w:pPr>
            <w:r>
              <w:rPr>
                <w:rFonts w:hint="eastAsia"/>
                <w:sz w:val="21"/>
                <w:szCs w:val="21"/>
              </w:rPr>
              <w:t>通信地址：</w:t>
            </w:r>
            <w:r>
              <w:rPr>
                <w:rFonts w:hint="eastAsia"/>
                <w:sz w:val="21"/>
                <w:szCs w:val="21"/>
              </w:rPr>
              <w:t xml:space="preserve">                           </w:t>
            </w:r>
            <w:r>
              <w:rPr>
                <w:sz w:val="21"/>
                <w:szCs w:val="21"/>
              </w:rPr>
              <w:t xml:space="preserve">                                                      </w:t>
            </w:r>
            <w:r>
              <w:rPr>
                <w:rFonts w:hint="eastAsia"/>
                <w:sz w:val="21"/>
                <w:szCs w:val="21"/>
              </w:rPr>
              <w:t xml:space="preserve">    </w:t>
            </w:r>
            <w:r>
              <w:rPr>
                <w:rFonts w:hint="eastAsia"/>
                <w:sz w:val="21"/>
                <w:szCs w:val="21"/>
              </w:rPr>
              <w:t xml:space="preserve">邮　</w:t>
            </w:r>
            <w:r>
              <w:rPr>
                <w:rFonts w:hint="eastAsia"/>
                <w:sz w:val="21"/>
                <w:szCs w:val="21"/>
              </w:rPr>
              <w:t xml:space="preserve">  </w:t>
            </w:r>
            <w:r>
              <w:rPr>
                <w:rFonts w:hint="eastAsia"/>
                <w:sz w:val="21"/>
                <w:szCs w:val="21"/>
              </w:rPr>
              <w:t>编：</w:t>
            </w:r>
          </w:p>
        </w:tc>
      </w:tr>
    </w:tbl>
    <w:p w:rsidR="00921687" w:rsidRDefault="00921687" w:rsidP="00921687">
      <w:pPr>
        <w:spacing w:line="360" w:lineRule="exact"/>
        <w:rPr>
          <w:rFonts w:ascii="宋体" w:hAnsi="宋体" w:cs="宋体"/>
          <w:kern w:val="0"/>
          <w:sz w:val="30"/>
          <w:szCs w:val="30"/>
        </w:rPr>
      </w:pPr>
      <w:r>
        <w:rPr>
          <w:rFonts w:ascii="宋体" w:hAnsi="宋体" w:cs="宋体" w:hint="eastAsia"/>
          <w:b/>
          <w:kern w:val="0"/>
          <w:sz w:val="30"/>
          <w:szCs w:val="30"/>
        </w:rPr>
        <w:t>填报单位</w:t>
      </w:r>
      <w:r>
        <w:rPr>
          <w:rFonts w:ascii="宋体" w:hAnsi="宋体" w:cs="宋体" w:hint="eastAsia"/>
          <w:bCs/>
          <w:kern w:val="0"/>
          <w:sz w:val="24"/>
          <w:szCs w:val="15"/>
        </w:rPr>
        <w:t>（企业填报）</w:t>
      </w:r>
      <w:r>
        <w:rPr>
          <w:rFonts w:ascii="宋体" w:hAnsi="宋体" w:cs="宋体" w:hint="eastAsia"/>
          <w:b/>
          <w:kern w:val="0"/>
          <w:sz w:val="30"/>
          <w:szCs w:val="30"/>
        </w:rPr>
        <w:t>：</w:t>
      </w:r>
      <w:r>
        <w:rPr>
          <w:rFonts w:ascii="宋体" w:hAnsi="宋体" w:cs="宋体" w:hint="eastAsia"/>
          <w:bCs/>
          <w:kern w:val="0"/>
          <w:sz w:val="30"/>
          <w:szCs w:val="30"/>
        </w:rPr>
        <w:t xml:space="preserve">（盖章）   </w:t>
      </w:r>
      <w:r>
        <w:rPr>
          <w:rFonts w:ascii="宋体" w:hAnsi="宋体" w:cs="宋体" w:hint="eastAsia"/>
          <w:b/>
          <w:kern w:val="0"/>
          <w:sz w:val="30"/>
          <w:szCs w:val="30"/>
        </w:rPr>
        <w:t xml:space="preserve">               </w:t>
      </w:r>
      <w:r>
        <w:rPr>
          <w:rFonts w:ascii="宋体" w:hAnsi="宋体" w:cs="宋体"/>
          <w:b/>
          <w:kern w:val="0"/>
          <w:sz w:val="30"/>
          <w:szCs w:val="30"/>
        </w:rPr>
        <w:t xml:space="preserve">    </w:t>
      </w:r>
      <w:r>
        <w:rPr>
          <w:rFonts w:ascii="宋体" w:hAnsi="宋体" w:cs="宋体" w:hint="eastAsia"/>
          <w:b/>
          <w:kern w:val="0"/>
          <w:sz w:val="30"/>
          <w:szCs w:val="30"/>
        </w:rPr>
        <w:t xml:space="preserve"> </w:t>
      </w:r>
      <w:r>
        <w:rPr>
          <w:rFonts w:ascii="宋体" w:hAnsi="宋体" w:hint="eastAsia"/>
          <w:b/>
          <w:sz w:val="24"/>
          <w:szCs w:val="28"/>
        </w:rPr>
        <w:t>编号：</w:t>
      </w:r>
    </w:p>
    <w:p w:rsidR="00921687" w:rsidRDefault="00921687" w:rsidP="00921687">
      <w:pPr>
        <w:pStyle w:val="2"/>
        <w:spacing w:line="240" w:lineRule="auto"/>
        <w:rPr>
          <w:rFonts w:ascii="楷体" w:eastAsia="楷体" w:hAnsi="楷体"/>
          <w:szCs w:val="21"/>
        </w:rPr>
      </w:pPr>
      <w:r>
        <w:rPr>
          <w:rFonts w:ascii="楷体" w:eastAsia="楷体" w:hAnsi="楷体" w:cs="宋体" w:hint="eastAsia"/>
          <w:kern w:val="0"/>
          <w:sz w:val="21"/>
          <w:szCs w:val="21"/>
        </w:rPr>
        <w:t>注：</w:t>
      </w:r>
      <w:r>
        <w:rPr>
          <w:rFonts w:ascii="楷体" w:eastAsia="楷体" w:hAnsi="楷体" w:hint="eastAsia"/>
          <w:sz w:val="21"/>
          <w:szCs w:val="21"/>
        </w:rPr>
        <w:t xml:space="preserve"> 本统计表来自企业统计数据资料。</w:t>
      </w:r>
      <w:r>
        <w:rPr>
          <w:rFonts w:ascii="楷体" w:eastAsia="楷体" w:hAnsi="楷体"/>
          <w:szCs w:val="21"/>
        </w:rPr>
        <w:br w:type="page"/>
      </w:r>
    </w:p>
    <w:p w:rsidR="00921687" w:rsidRDefault="00921687" w:rsidP="00921687">
      <w:pPr>
        <w:rPr>
          <w:rFonts w:ascii="黑体" w:eastAsia="黑体" w:hAnsi="黑体"/>
          <w:bCs/>
          <w:sz w:val="32"/>
          <w:szCs w:val="28"/>
        </w:rPr>
      </w:pPr>
      <w:r>
        <w:rPr>
          <w:rFonts w:ascii="黑体" w:eastAsia="黑体" w:hAnsi="黑体"/>
          <w:bCs/>
          <w:sz w:val="32"/>
          <w:szCs w:val="28"/>
        </w:rPr>
        <w:t>附件</w:t>
      </w:r>
      <w:r>
        <w:rPr>
          <w:rFonts w:ascii="黑体" w:eastAsia="黑体" w:hAnsi="黑体" w:hint="eastAsia"/>
          <w:bCs/>
          <w:sz w:val="32"/>
          <w:szCs w:val="28"/>
        </w:rPr>
        <w:t>5</w:t>
      </w:r>
    </w:p>
    <w:p w:rsidR="00921687" w:rsidRDefault="00921687" w:rsidP="00921687">
      <w:pPr>
        <w:rPr>
          <w:rFonts w:ascii="仿宋_GB2312" w:eastAsia="仿宋_GB2312" w:hAnsi="仿宋_GB2312"/>
          <w:sz w:val="32"/>
          <w:szCs w:val="28"/>
        </w:rPr>
      </w:pPr>
    </w:p>
    <w:p w:rsidR="00921687" w:rsidRDefault="00921687" w:rsidP="00921687">
      <w:pPr>
        <w:ind w:firstLineChars="200" w:firstLine="880"/>
        <w:jc w:val="center"/>
        <w:rPr>
          <w:rFonts w:ascii="方正小标宋简体" w:eastAsia="方正小标宋简体" w:hAnsi="黑体"/>
          <w:sz w:val="44"/>
          <w:szCs w:val="44"/>
        </w:rPr>
      </w:pPr>
      <w:r>
        <w:rPr>
          <w:rFonts w:ascii="方正小标宋简体" w:eastAsia="方正小标宋简体" w:hAnsi="黑体" w:hint="eastAsia"/>
          <w:sz w:val="44"/>
          <w:szCs w:val="44"/>
        </w:rPr>
        <w:t>广东省职工“五小”创新成果竞赛</w:t>
      </w:r>
    </w:p>
    <w:p w:rsidR="00921687" w:rsidRDefault="00921687" w:rsidP="00921687">
      <w:pPr>
        <w:ind w:firstLineChars="200" w:firstLine="880"/>
        <w:jc w:val="center"/>
        <w:rPr>
          <w:rFonts w:ascii="方正小标宋简体" w:eastAsia="方正小标宋简体" w:hAnsi="黑体"/>
          <w:sz w:val="44"/>
          <w:szCs w:val="44"/>
        </w:rPr>
      </w:pPr>
      <w:r>
        <w:rPr>
          <w:rFonts w:ascii="方正小标宋简体" w:eastAsia="方正小标宋简体" w:hAnsi="黑体" w:hint="eastAsia"/>
          <w:sz w:val="44"/>
          <w:szCs w:val="44"/>
        </w:rPr>
        <w:t>发动情况总表</w:t>
      </w:r>
    </w:p>
    <w:p w:rsidR="00921687" w:rsidRDefault="00921687" w:rsidP="00921687">
      <w:pPr>
        <w:rPr>
          <w:rFonts w:ascii="仿宋_GB2312" w:eastAsia="仿宋_GB2312" w:hAnsi="仿宋_GB2312"/>
          <w:sz w:val="28"/>
          <w:szCs w:val="24"/>
        </w:rPr>
      </w:pPr>
      <w:r>
        <w:rPr>
          <w:rFonts w:ascii="宋体" w:eastAsia="宋体" w:hAnsi="宋体" w:hint="eastAsia"/>
          <w:b/>
          <w:bCs/>
          <w:sz w:val="28"/>
          <w:szCs w:val="24"/>
        </w:rPr>
        <w:t>填报单位</w:t>
      </w:r>
      <w:r>
        <w:rPr>
          <w:rFonts w:ascii="宋体" w:eastAsia="宋体" w:hAnsi="宋体" w:hint="eastAsia"/>
          <w:b/>
          <w:bCs/>
          <w:sz w:val="24"/>
        </w:rPr>
        <w:t>（市、产业/系统工会）</w:t>
      </w:r>
      <w:r>
        <w:rPr>
          <w:rFonts w:ascii="仿宋_GB2312" w:eastAsia="仿宋_GB2312" w:hAnsi="仿宋_GB2312" w:hint="eastAsia"/>
          <w:b/>
          <w:bCs/>
          <w:sz w:val="28"/>
          <w:szCs w:val="24"/>
        </w:rPr>
        <w:t>：</w:t>
      </w:r>
      <w:r>
        <w:rPr>
          <w:rFonts w:ascii="仿宋_GB2312" w:eastAsia="仿宋_GB2312" w:hAnsi="仿宋_GB2312" w:hint="eastAsia"/>
          <w:sz w:val="28"/>
          <w:szCs w:val="24"/>
          <w:u w:val="single"/>
        </w:rPr>
        <w:t xml:space="preserve"> </w:t>
      </w:r>
      <w:r>
        <w:rPr>
          <w:rFonts w:ascii="仿宋_GB2312" w:eastAsia="仿宋_GB2312" w:hAnsi="仿宋_GB2312"/>
          <w:sz w:val="28"/>
          <w:szCs w:val="24"/>
          <w:u w:val="single"/>
        </w:rPr>
        <w:t xml:space="preserve">             </w:t>
      </w:r>
      <w:r>
        <w:rPr>
          <w:rFonts w:ascii="仿宋_GB2312" w:eastAsia="仿宋_GB2312" w:hAnsi="仿宋_GB2312" w:hint="eastAsia"/>
          <w:sz w:val="28"/>
          <w:szCs w:val="24"/>
        </w:rPr>
        <w:t>（加盖公章）</w:t>
      </w:r>
    </w:p>
    <w:p w:rsidR="00921687" w:rsidRDefault="00921687" w:rsidP="00921687">
      <w:pPr>
        <w:rPr>
          <w:rFonts w:ascii="仿宋_GB2312" w:eastAsia="仿宋_GB2312" w:hAnsi="仿宋_GB2312"/>
          <w:sz w:val="32"/>
          <w:szCs w:val="28"/>
        </w:rPr>
      </w:pPr>
    </w:p>
    <w:tbl>
      <w:tblPr>
        <w:tblStyle w:val="a4"/>
        <w:tblW w:w="8839" w:type="dxa"/>
        <w:tblInd w:w="-5" w:type="dxa"/>
        <w:tblLayout w:type="fixed"/>
        <w:tblLook w:val="04A0" w:firstRow="1" w:lastRow="0" w:firstColumn="1" w:lastColumn="0" w:noHBand="0" w:noVBand="1"/>
      </w:tblPr>
      <w:tblGrid>
        <w:gridCol w:w="836"/>
        <w:gridCol w:w="2164"/>
        <w:gridCol w:w="2529"/>
        <w:gridCol w:w="850"/>
        <w:gridCol w:w="851"/>
        <w:gridCol w:w="1609"/>
      </w:tblGrid>
      <w:tr w:rsidR="00921687" w:rsidTr="00236ADC">
        <w:trPr>
          <w:trHeight w:val="512"/>
        </w:trPr>
        <w:tc>
          <w:tcPr>
            <w:tcW w:w="836" w:type="dxa"/>
            <w:vAlign w:val="center"/>
          </w:tcPr>
          <w:p w:rsidR="00921687" w:rsidRDefault="00921687" w:rsidP="00236ADC">
            <w:pPr>
              <w:spacing w:line="400" w:lineRule="exact"/>
              <w:jc w:val="center"/>
              <w:rPr>
                <w:rFonts w:ascii="宋体" w:hAnsi="宋体" w:cs="仿宋"/>
                <w:b/>
                <w:sz w:val="24"/>
                <w:szCs w:val="24"/>
              </w:rPr>
            </w:pPr>
            <w:r>
              <w:rPr>
                <w:rFonts w:ascii="宋体" w:hAnsi="宋体" w:cs="仿宋" w:hint="eastAsia"/>
                <w:b/>
                <w:sz w:val="24"/>
                <w:szCs w:val="24"/>
              </w:rPr>
              <w:t>序号</w:t>
            </w:r>
          </w:p>
        </w:tc>
        <w:tc>
          <w:tcPr>
            <w:tcW w:w="5543" w:type="dxa"/>
            <w:gridSpan w:val="3"/>
            <w:vAlign w:val="center"/>
          </w:tcPr>
          <w:p w:rsidR="00921687" w:rsidRDefault="00921687" w:rsidP="00236ADC">
            <w:pPr>
              <w:spacing w:line="400" w:lineRule="exact"/>
              <w:jc w:val="center"/>
              <w:rPr>
                <w:rFonts w:ascii="宋体" w:hAnsi="宋体" w:cs="仿宋"/>
                <w:b/>
                <w:sz w:val="24"/>
                <w:szCs w:val="24"/>
              </w:rPr>
            </w:pPr>
            <w:r>
              <w:rPr>
                <w:rFonts w:ascii="宋体" w:hAnsi="宋体" w:cs="仿宋" w:hint="eastAsia"/>
                <w:b/>
                <w:sz w:val="24"/>
                <w:szCs w:val="24"/>
              </w:rPr>
              <w:t>项目</w:t>
            </w:r>
          </w:p>
        </w:tc>
        <w:tc>
          <w:tcPr>
            <w:tcW w:w="851" w:type="dxa"/>
            <w:vAlign w:val="center"/>
          </w:tcPr>
          <w:p w:rsidR="00921687" w:rsidRDefault="00921687" w:rsidP="00236ADC">
            <w:pPr>
              <w:spacing w:line="400" w:lineRule="exact"/>
              <w:jc w:val="center"/>
              <w:rPr>
                <w:rFonts w:ascii="宋体" w:hAnsi="宋体" w:cs="仿宋"/>
                <w:b/>
                <w:sz w:val="24"/>
                <w:szCs w:val="24"/>
              </w:rPr>
            </w:pPr>
            <w:r>
              <w:rPr>
                <w:rFonts w:ascii="宋体" w:hAnsi="宋体" w:cs="仿宋" w:hint="eastAsia"/>
                <w:b/>
                <w:sz w:val="24"/>
                <w:szCs w:val="24"/>
              </w:rPr>
              <w:t>单位</w:t>
            </w:r>
          </w:p>
        </w:tc>
        <w:tc>
          <w:tcPr>
            <w:tcW w:w="1609" w:type="dxa"/>
            <w:vAlign w:val="center"/>
          </w:tcPr>
          <w:p w:rsidR="00921687" w:rsidRDefault="00921687" w:rsidP="00236ADC">
            <w:pPr>
              <w:spacing w:line="400" w:lineRule="exact"/>
              <w:jc w:val="center"/>
              <w:rPr>
                <w:rFonts w:ascii="宋体" w:hAnsi="宋体" w:cs="仿宋"/>
                <w:b/>
                <w:sz w:val="24"/>
                <w:szCs w:val="24"/>
              </w:rPr>
            </w:pPr>
            <w:r>
              <w:rPr>
                <w:rFonts w:ascii="宋体" w:hAnsi="宋体" w:cs="仿宋" w:hint="eastAsia"/>
                <w:b/>
                <w:sz w:val="24"/>
                <w:szCs w:val="24"/>
              </w:rPr>
              <w:t>数量</w:t>
            </w:r>
          </w:p>
        </w:tc>
      </w:tr>
      <w:tr w:rsidR="00921687" w:rsidTr="00236ADC">
        <w:trPr>
          <w:trHeight w:val="548"/>
        </w:trPr>
        <w:tc>
          <w:tcPr>
            <w:tcW w:w="836" w:type="dxa"/>
            <w:vAlign w:val="center"/>
          </w:tcPr>
          <w:p w:rsidR="00921687" w:rsidRDefault="00921687" w:rsidP="00236ADC">
            <w:pPr>
              <w:spacing w:line="400" w:lineRule="exact"/>
              <w:jc w:val="center"/>
              <w:rPr>
                <w:rFonts w:ascii="宋体" w:hAnsi="宋体" w:cs="仿宋"/>
                <w:bCs/>
                <w:szCs w:val="21"/>
              </w:rPr>
            </w:pPr>
            <w:r>
              <w:rPr>
                <w:rFonts w:ascii="宋体" w:hAnsi="宋体" w:cs="仿宋" w:hint="eastAsia"/>
                <w:bCs/>
                <w:szCs w:val="21"/>
              </w:rPr>
              <w:t>1</w:t>
            </w:r>
          </w:p>
        </w:tc>
        <w:tc>
          <w:tcPr>
            <w:tcW w:w="5543" w:type="dxa"/>
            <w:gridSpan w:val="3"/>
            <w:vAlign w:val="center"/>
          </w:tcPr>
          <w:p w:rsidR="00921687" w:rsidRDefault="00921687" w:rsidP="00236ADC">
            <w:pPr>
              <w:spacing w:line="400" w:lineRule="exact"/>
              <w:jc w:val="left"/>
              <w:rPr>
                <w:rFonts w:ascii="宋体" w:hAnsi="宋体" w:cs="仿宋"/>
                <w:bCs/>
                <w:szCs w:val="21"/>
              </w:rPr>
            </w:pPr>
            <w:r>
              <w:rPr>
                <w:rFonts w:ascii="宋体" w:hAnsi="宋体" w:cs="仿宋" w:hint="eastAsia"/>
                <w:bCs/>
                <w:szCs w:val="21"/>
              </w:rPr>
              <w:t>本年度开展“五小”活动企业数量</w:t>
            </w:r>
          </w:p>
        </w:tc>
        <w:tc>
          <w:tcPr>
            <w:tcW w:w="851" w:type="dxa"/>
            <w:vAlign w:val="center"/>
          </w:tcPr>
          <w:p w:rsidR="00921687" w:rsidRDefault="00921687" w:rsidP="00236ADC">
            <w:pPr>
              <w:spacing w:line="400" w:lineRule="exact"/>
              <w:jc w:val="center"/>
              <w:rPr>
                <w:rFonts w:ascii="宋体" w:hAnsi="宋体" w:cs="仿宋"/>
                <w:bCs/>
                <w:szCs w:val="21"/>
              </w:rPr>
            </w:pPr>
            <w:proofErr w:type="gramStart"/>
            <w:r>
              <w:rPr>
                <w:rFonts w:ascii="宋体" w:hAnsi="宋体" w:cs="仿宋" w:hint="eastAsia"/>
                <w:bCs/>
                <w:szCs w:val="21"/>
              </w:rPr>
              <w:t>个</w:t>
            </w:r>
            <w:proofErr w:type="gramEnd"/>
          </w:p>
        </w:tc>
        <w:tc>
          <w:tcPr>
            <w:tcW w:w="1609" w:type="dxa"/>
            <w:vAlign w:val="center"/>
          </w:tcPr>
          <w:p w:rsidR="00921687" w:rsidRDefault="00921687" w:rsidP="00236ADC">
            <w:pPr>
              <w:spacing w:line="400" w:lineRule="exact"/>
              <w:jc w:val="center"/>
              <w:rPr>
                <w:rFonts w:ascii="宋体" w:hAnsi="宋体" w:cs="仿宋"/>
                <w:bCs/>
                <w:szCs w:val="21"/>
              </w:rPr>
            </w:pPr>
          </w:p>
        </w:tc>
      </w:tr>
      <w:tr w:rsidR="00921687" w:rsidTr="00236ADC">
        <w:trPr>
          <w:trHeight w:val="570"/>
        </w:trPr>
        <w:tc>
          <w:tcPr>
            <w:tcW w:w="836" w:type="dxa"/>
            <w:vAlign w:val="center"/>
          </w:tcPr>
          <w:p w:rsidR="00921687" w:rsidRDefault="00921687" w:rsidP="00236ADC">
            <w:pPr>
              <w:spacing w:line="400" w:lineRule="exact"/>
              <w:jc w:val="center"/>
              <w:rPr>
                <w:rFonts w:ascii="宋体" w:hAnsi="宋体" w:cs="仿宋"/>
                <w:bCs/>
                <w:szCs w:val="21"/>
              </w:rPr>
            </w:pPr>
            <w:r>
              <w:rPr>
                <w:rFonts w:ascii="宋体" w:hAnsi="宋体" w:cs="仿宋" w:hint="eastAsia"/>
                <w:bCs/>
                <w:szCs w:val="21"/>
              </w:rPr>
              <w:t>2</w:t>
            </w:r>
          </w:p>
        </w:tc>
        <w:tc>
          <w:tcPr>
            <w:tcW w:w="5543" w:type="dxa"/>
            <w:gridSpan w:val="3"/>
            <w:vAlign w:val="center"/>
          </w:tcPr>
          <w:p w:rsidR="00921687" w:rsidRDefault="00921687" w:rsidP="00236ADC">
            <w:pPr>
              <w:spacing w:line="400" w:lineRule="exact"/>
              <w:jc w:val="left"/>
              <w:rPr>
                <w:rFonts w:ascii="宋体" w:hAnsi="宋体" w:cs="仿宋"/>
                <w:bCs/>
                <w:szCs w:val="21"/>
              </w:rPr>
            </w:pPr>
            <w:r>
              <w:rPr>
                <w:rFonts w:ascii="宋体" w:hAnsi="宋体" w:cs="仿宋" w:hint="eastAsia"/>
                <w:bCs/>
                <w:szCs w:val="21"/>
              </w:rPr>
              <w:t>本年度申报“五小”项目企业数量</w:t>
            </w:r>
          </w:p>
        </w:tc>
        <w:tc>
          <w:tcPr>
            <w:tcW w:w="851" w:type="dxa"/>
            <w:vAlign w:val="center"/>
          </w:tcPr>
          <w:p w:rsidR="00921687" w:rsidRDefault="00921687" w:rsidP="00236ADC">
            <w:pPr>
              <w:spacing w:line="400" w:lineRule="exact"/>
              <w:jc w:val="center"/>
              <w:rPr>
                <w:rFonts w:ascii="宋体" w:hAnsi="宋体" w:cs="仿宋"/>
                <w:bCs/>
                <w:szCs w:val="21"/>
              </w:rPr>
            </w:pPr>
            <w:proofErr w:type="gramStart"/>
            <w:r>
              <w:rPr>
                <w:rFonts w:ascii="宋体" w:hAnsi="宋体" w:cs="仿宋" w:hint="eastAsia"/>
                <w:bCs/>
                <w:szCs w:val="21"/>
              </w:rPr>
              <w:t>个</w:t>
            </w:r>
            <w:proofErr w:type="gramEnd"/>
          </w:p>
        </w:tc>
        <w:tc>
          <w:tcPr>
            <w:tcW w:w="1609" w:type="dxa"/>
            <w:vAlign w:val="center"/>
          </w:tcPr>
          <w:p w:rsidR="00921687" w:rsidRDefault="00921687" w:rsidP="00236ADC">
            <w:pPr>
              <w:spacing w:line="400" w:lineRule="exact"/>
              <w:jc w:val="center"/>
              <w:rPr>
                <w:rFonts w:ascii="宋体" w:hAnsi="宋体" w:cs="仿宋"/>
                <w:bCs/>
                <w:szCs w:val="21"/>
              </w:rPr>
            </w:pPr>
          </w:p>
        </w:tc>
      </w:tr>
      <w:tr w:rsidR="00921687" w:rsidTr="00236ADC">
        <w:trPr>
          <w:trHeight w:val="550"/>
        </w:trPr>
        <w:tc>
          <w:tcPr>
            <w:tcW w:w="836" w:type="dxa"/>
            <w:vAlign w:val="center"/>
          </w:tcPr>
          <w:p w:rsidR="00921687" w:rsidRDefault="00921687" w:rsidP="00236ADC">
            <w:pPr>
              <w:spacing w:line="400" w:lineRule="exact"/>
              <w:jc w:val="center"/>
              <w:rPr>
                <w:rFonts w:ascii="宋体" w:hAnsi="宋体" w:cs="仿宋"/>
                <w:bCs/>
                <w:color w:val="000000" w:themeColor="text1"/>
                <w:szCs w:val="21"/>
              </w:rPr>
            </w:pPr>
            <w:r>
              <w:rPr>
                <w:rFonts w:ascii="宋体" w:hAnsi="宋体" w:cs="仿宋" w:hint="eastAsia"/>
                <w:bCs/>
                <w:color w:val="000000" w:themeColor="text1"/>
                <w:szCs w:val="21"/>
              </w:rPr>
              <w:t>3</w:t>
            </w:r>
          </w:p>
        </w:tc>
        <w:tc>
          <w:tcPr>
            <w:tcW w:w="5543" w:type="dxa"/>
            <w:gridSpan w:val="3"/>
            <w:vAlign w:val="center"/>
          </w:tcPr>
          <w:p w:rsidR="00921687" w:rsidRDefault="00921687" w:rsidP="00236ADC">
            <w:pPr>
              <w:spacing w:line="400" w:lineRule="exact"/>
              <w:jc w:val="left"/>
              <w:rPr>
                <w:rFonts w:ascii="宋体" w:hAnsi="宋体" w:cs="仿宋"/>
                <w:bCs/>
                <w:color w:val="000000" w:themeColor="text1"/>
                <w:szCs w:val="21"/>
              </w:rPr>
            </w:pPr>
            <w:r>
              <w:rPr>
                <w:rFonts w:ascii="宋体" w:hAnsi="宋体" w:cs="仿宋" w:hint="eastAsia"/>
                <w:bCs/>
                <w:szCs w:val="21"/>
              </w:rPr>
              <w:t>本年度申报“五小”项目数量</w:t>
            </w:r>
          </w:p>
        </w:tc>
        <w:tc>
          <w:tcPr>
            <w:tcW w:w="851" w:type="dxa"/>
            <w:vAlign w:val="center"/>
          </w:tcPr>
          <w:p w:rsidR="00921687" w:rsidRDefault="00921687" w:rsidP="00236ADC">
            <w:pPr>
              <w:spacing w:line="400" w:lineRule="exact"/>
              <w:jc w:val="center"/>
              <w:rPr>
                <w:rFonts w:ascii="宋体" w:hAnsi="宋体" w:cs="仿宋"/>
                <w:bCs/>
                <w:szCs w:val="21"/>
              </w:rPr>
            </w:pPr>
            <w:proofErr w:type="gramStart"/>
            <w:r>
              <w:rPr>
                <w:rFonts w:ascii="宋体" w:hAnsi="宋体" w:cs="仿宋" w:hint="eastAsia"/>
                <w:bCs/>
                <w:szCs w:val="21"/>
              </w:rPr>
              <w:t>个</w:t>
            </w:r>
            <w:proofErr w:type="gramEnd"/>
          </w:p>
        </w:tc>
        <w:tc>
          <w:tcPr>
            <w:tcW w:w="1609" w:type="dxa"/>
            <w:vAlign w:val="center"/>
          </w:tcPr>
          <w:p w:rsidR="00921687" w:rsidRDefault="00921687" w:rsidP="00236ADC">
            <w:pPr>
              <w:spacing w:line="400" w:lineRule="exact"/>
              <w:jc w:val="center"/>
              <w:rPr>
                <w:rFonts w:ascii="宋体" w:hAnsi="宋体" w:cs="仿宋"/>
                <w:bCs/>
                <w:szCs w:val="21"/>
              </w:rPr>
            </w:pPr>
          </w:p>
        </w:tc>
      </w:tr>
      <w:tr w:rsidR="00921687" w:rsidTr="00236ADC">
        <w:trPr>
          <w:trHeight w:val="550"/>
        </w:trPr>
        <w:tc>
          <w:tcPr>
            <w:tcW w:w="836" w:type="dxa"/>
            <w:vAlign w:val="center"/>
          </w:tcPr>
          <w:p w:rsidR="00921687" w:rsidRDefault="00921687" w:rsidP="00236ADC">
            <w:pPr>
              <w:spacing w:line="400" w:lineRule="exact"/>
              <w:jc w:val="center"/>
              <w:rPr>
                <w:rFonts w:ascii="宋体" w:hAnsi="宋体" w:cs="仿宋"/>
                <w:bCs/>
                <w:color w:val="000000" w:themeColor="text1"/>
                <w:szCs w:val="21"/>
              </w:rPr>
            </w:pPr>
            <w:r>
              <w:rPr>
                <w:rFonts w:ascii="宋体" w:hAnsi="宋体" w:cs="仿宋" w:hint="eastAsia"/>
                <w:bCs/>
                <w:color w:val="000000" w:themeColor="text1"/>
                <w:szCs w:val="21"/>
              </w:rPr>
              <w:t>4</w:t>
            </w:r>
          </w:p>
        </w:tc>
        <w:tc>
          <w:tcPr>
            <w:tcW w:w="5543" w:type="dxa"/>
            <w:gridSpan w:val="3"/>
            <w:vAlign w:val="center"/>
          </w:tcPr>
          <w:p w:rsidR="00921687" w:rsidRDefault="00921687" w:rsidP="00236ADC">
            <w:pPr>
              <w:spacing w:line="400" w:lineRule="exact"/>
              <w:jc w:val="left"/>
              <w:rPr>
                <w:rFonts w:ascii="宋体" w:hAnsi="宋体" w:cs="仿宋"/>
                <w:bCs/>
                <w:szCs w:val="21"/>
              </w:rPr>
            </w:pPr>
            <w:r>
              <w:rPr>
                <w:rFonts w:ascii="宋体" w:hAnsi="宋体" w:cs="仿宋" w:hint="eastAsia"/>
                <w:bCs/>
                <w:color w:val="000000" w:themeColor="text1"/>
                <w:szCs w:val="21"/>
              </w:rPr>
              <w:t>本年度参与“五小”活动职工总数</w:t>
            </w:r>
          </w:p>
        </w:tc>
        <w:tc>
          <w:tcPr>
            <w:tcW w:w="851" w:type="dxa"/>
            <w:vAlign w:val="center"/>
          </w:tcPr>
          <w:p w:rsidR="00921687" w:rsidRDefault="00921687" w:rsidP="00236ADC">
            <w:pPr>
              <w:spacing w:line="400" w:lineRule="exact"/>
              <w:jc w:val="center"/>
              <w:rPr>
                <w:rFonts w:ascii="宋体" w:hAnsi="宋体" w:cs="仿宋"/>
                <w:bCs/>
                <w:szCs w:val="21"/>
              </w:rPr>
            </w:pPr>
            <w:r>
              <w:rPr>
                <w:rFonts w:ascii="宋体" w:hAnsi="宋体" w:cs="仿宋" w:hint="eastAsia"/>
                <w:bCs/>
                <w:szCs w:val="21"/>
              </w:rPr>
              <w:t>人</w:t>
            </w:r>
          </w:p>
        </w:tc>
        <w:tc>
          <w:tcPr>
            <w:tcW w:w="1609" w:type="dxa"/>
            <w:vAlign w:val="center"/>
          </w:tcPr>
          <w:p w:rsidR="00921687" w:rsidRDefault="00921687" w:rsidP="00236ADC">
            <w:pPr>
              <w:spacing w:line="400" w:lineRule="exact"/>
              <w:jc w:val="center"/>
              <w:rPr>
                <w:rFonts w:ascii="宋体" w:hAnsi="宋体" w:cs="仿宋"/>
                <w:bCs/>
                <w:szCs w:val="21"/>
              </w:rPr>
            </w:pPr>
          </w:p>
        </w:tc>
      </w:tr>
      <w:tr w:rsidR="00921687" w:rsidTr="00236ADC">
        <w:trPr>
          <w:trHeight w:val="552"/>
        </w:trPr>
        <w:tc>
          <w:tcPr>
            <w:tcW w:w="836" w:type="dxa"/>
            <w:vAlign w:val="center"/>
          </w:tcPr>
          <w:p w:rsidR="00921687" w:rsidRDefault="00921687" w:rsidP="00236ADC">
            <w:pPr>
              <w:spacing w:line="400" w:lineRule="exact"/>
              <w:jc w:val="center"/>
              <w:rPr>
                <w:rFonts w:ascii="宋体" w:hAnsi="宋体" w:cs="仿宋"/>
                <w:bCs/>
                <w:color w:val="000000" w:themeColor="text1"/>
                <w:szCs w:val="21"/>
              </w:rPr>
            </w:pPr>
            <w:r>
              <w:rPr>
                <w:rFonts w:ascii="宋体" w:hAnsi="宋体" w:cs="仿宋" w:hint="eastAsia"/>
                <w:bCs/>
                <w:color w:val="000000" w:themeColor="text1"/>
                <w:szCs w:val="21"/>
              </w:rPr>
              <w:t>5</w:t>
            </w:r>
          </w:p>
        </w:tc>
        <w:tc>
          <w:tcPr>
            <w:tcW w:w="5543" w:type="dxa"/>
            <w:gridSpan w:val="3"/>
            <w:vAlign w:val="center"/>
          </w:tcPr>
          <w:p w:rsidR="00921687" w:rsidRDefault="00921687" w:rsidP="00236ADC">
            <w:pPr>
              <w:spacing w:line="400" w:lineRule="exact"/>
              <w:jc w:val="left"/>
              <w:rPr>
                <w:rFonts w:ascii="宋体" w:hAnsi="宋体" w:cs="仿宋"/>
                <w:bCs/>
                <w:color w:val="000000" w:themeColor="text1"/>
                <w:szCs w:val="21"/>
              </w:rPr>
            </w:pPr>
            <w:r>
              <w:rPr>
                <w:rFonts w:ascii="宋体" w:hAnsi="宋体" w:cs="仿宋" w:hint="eastAsia"/>
                <w:bCs/>
                <w:color w:val="000000" w:themeColor="text1"/>
                <w:szCs w:val="21"/>
              </w:rPr>
              <w:t>本年度“五小”</w:t>
            </w:r>
            <w:proofErr w:type="gramStart"/>
            <w:r>
              <w:rPr>
                <w:rFonts w:ascii="宋体" w:hAnsi="宋体" w:cs="仿宋" w:hint="eastAsia"/>
                <w:bCs/>
                <w:color w:val="000000" w:themeColor="text1"/>
                <w:szCs w:val="21"/>
              </w:rPr>
              <w:t>活动创可计算</w:t>
            </w:r>
            <w:proofErr w:type="gramEnd"/>
            <w:r>
              <w:rPr>
                <w:rFonts w:ascii="宋体" w:hAnsi="宋体" w:cs="仿宋" w:hint="eastAsia"/>
                <w:bCs/>
                <w:color w:val="000000" w:themeColor="text1"/>
                <w:szCs w:val="21"/>
              </w:rPr>
              <w:t>经济效益</w:t>
            </w:r>
          </w:p>
        </w:tc>
        <w:tc>
          <w:tcPr>
            <w:tcW w:w="851" w:type="dxa"/>
            <w:vAlign w:val="center"/>
          </w:tcPr>
          <w:p w:rsidR="00921687" w:rsidRDefault="00921687" w:rsidP="00236ADC">
            <w:pPr>
              <w:spacing w:line="400" w:lineRule="exact"/>
              <w:jc w:val="center"/>
              <w:rPr>
                <w:rFonts w:ascii="宋体" w:hAnsi="宋体" w:cs="仿宋"/>
                <w:bCs/>
                <w:color w:val="000000" w:themeColor="text1"/>
                <w:szCs w:val="21"/>
              </w:rPr>
            </w:pPr>
            <w:r>
              <w:rPr>
                <w:rFonts w:ascii="宋体" w:hAnsi="宋体" w:cs="仿宋" w:hint="eastAsia"/>
                <w:bCs/>
                <w:color w:val="000000" w:themeColor="text1"/>
                <w:szCs w:val="21"/>
              </w:rPr>
              <w:t>万元</w:t>
            </w:r>
          </w:p>
        </w:tc>
        <w:tc>
          <w:tcPr>
            <w:tcW w:w="1609" w:type="dxa"/>
            <w:vAlign w:val="center"/>
          </w:tcPr>
          <w:p w:rsidR="00921687" w:rsidRDefault="00921687" w:rsidP="00236ADC">
            <w:pPr>
              <w:spacing w:line="400" w:lineRule="exact"/>
              <w:jc w:val="center"/>
              <w:rPr>
                <w:rFonts w:ascii="宋体" w:hAnsi="宋体" w:cs="仿宋"/>
                <w:bCs/>
                <w:color w:val="000000" w:themeColor="text1"/>
                <w:szCs w:val="21"/>
              </w:rPr>
            </w:pPr>
          </w:p>
        </w:tc>
      </w:tr>
      <w:tr w:rsidR="00921687" w:rsidTr="00236ADC">
        <w:trPr>
          <w:trHeight w:val="560"/>
        </w:trPr>
        <w:tc>
          <w:tcPr>
            <w:tcW w:w="836" w:type="dxa"/>
            <w:vAlign w:val="center"/>
          </w:tcPr>
          <w:p w:rsidR="00921687" w:rsidRDefault="00921687" w:rsidP="00236ADC">
            <w:pPr>
              <w:spacing w:line="400" w:lineRule="exact"/>
              <w:jc w:val="center"/>
              <w:rPr>
                <w:rFonts w:ascii="宋体" w:hAnsi="宋体" w:cs="仿宋"/>
                <w:bCs/>
                <w:color w:val="000000" w:themeColor="text1"/>
                <w:szCs w:val="21"/>
              </w:rPr>
            </w:pPr>
            <w:r>
              <w:rPr>
                <w:rFonts w:ascii="宋体" w:hAnsi="宋体" w:cs="仿宋" w:hint="eastAsia"/>
                <w:bCs/>
                <w:color w:val="000000" w:themeColor="text1"/>
                <w:szCs w:val="21"/>
              </w:rPr>
              <w:t>6</w:t>
            </w:r>
          </w:p>
        </w:tc>
        <w:tc>
          <w:tcPr>
            <w:tcW w:w="5543" w:type="dxa"/>
            <w:gridSpan w:val="3"/>
            <w:vAlign w:val="center"/>
          </w:tcPr>
          <w:p w:rsidR="00921687" w:rsidRDefault="00921687" w:rsidP="00236ADC">
            <w:pPr>
              <w:spacing w:line="400" w:lineRule="exact"/>
              <w:rPr>
                <w:rFonts w:ascii="宋体" w:hAnsi="宋体" w:cs="仿宋"/>
                <w:bCs/>
                <w:color w:val="000000" w:themeColor="text1"/>
                <w:szCs w:val="21"/>
              </w:rPr>
            </w:pPr>
            <w:r>
              <w:rPr>
                <w:rFonts w:hint="eastAsia"/>
              </w:rPr>
              <w:t>本年度对“五小”活动投入费用（培训、交流、书籍等）</w:t>
            </w:r>
          </w:p>
        </w:tc>
        <w:tc>
          <w:tcPr>
            <w:tcW w:w="851" w:type="dxa"/>
            <w:vAlign w:val="center"/>
          </w:tcPr>
          <w:p w:rsidR="00921687" w:rsidRDefault="00921687" w:rsidP="00236ADC">
            <w:pPr>
              <w:spacing w:line="400" w:lineRule="exact"/>
              <w:jc w:val="center"/>
              <w:rPr>
                <w:rFonts w:ascii="宋体" w:hAnsi="宋体" w:cs="仿宋"/>
                <w:bCs/>
                <w:color w:val="000000" w:themeColor="text1"/>
                <w:szCs w:val="21"/>
              </w:rPr>
            </w:pPr>
            <w:r>
              <w:rPr>
                <w:rFonts w:ascii="宋体" w:hAnsi="宋体" w:cs="仿宋" w:hint="eastAsia"/>
                <w:bCs/>
                <w:color w:val="000000" w:themeColor="text1"/>
                <w:szCs w:val="21"/>
              </w:rPr>
              <w:t>万元</w:t>
            </w:r>
          </w:p>
        </w:tc>
        <w:tc>
          <w:tcPr>
            <w:tcW w:w="1609" w:type="dxa"/>
            <w:vAlign w:val="center"/>
          </w:tcPr>
          <w:p w:rsidR="00921687" w:rsidRDefault="00921687" w:rsidP="00236ADC">
            <w:pPr>
              <w:spacing w:line="400" w:lineRule="exact"/>
              <w:jc w:val="center"/>
              <w:rPr>
                <w:rFonts w:ascii="宋体" w:hAnsi="宋体" w:cs="仿宋"/>
                <w:bCs/>
                <w:color w:val="000000" w:themeColor="text1"/>
                <w:szCs w:val="21"/>
              </w:rPr>
            </w:pPr>
          </w:p>
        </w:tc>
      </w:tr>
      <w:tr w:rsidR="00921687" w:rsidTr="00236ADC">
        <w:trPr>
          <w:trHeight w:val="568"/>
        </w:trPr>
        <w:tc>
          <w:tcPr>
            <w:tcW w:w="836" w:type="dxa"/>
            <w:vAlign w:val="center"/>
          </w:tcPr>
          <w:p w:rsidR="00921687" w:rsidRDefault="00921687" w:rsidP="00236ADC">
            <w:pPr>
              <w:spacing w:line="400" w:lineRule="exact"/>
              <w:jc w:val="center"/>
              <w:rPr>
                <w:rFonts w:ascii="宋体" w:hAnsi="宋体" w:cs="仿宋"/>
                <w:bCs/>
                <w:color w:val="000000" w:themeColor="text1"/>
                <w:szCs w:val="21"/>
              </w:rPr>
            </w:pPr>
            <w:r>
              <w:rPr>
                <w:rFonts w:ascii="宋体" w:hAnsi="宋体" w:cs="仿宋" w:hint="eastAsia"/>
                <w:bCs/>
                <w:color w:val="000000" w:themeColor="text1"/>
                <w:szCs w:val="21"/>
              </w:rPr>
              <w:t>7</w:t>
            </w:r>
          </w:p>
        </w:tc>
        <w:tc>
          <w:tcPr>
            <w:tcW w:w="5543" w:type="dxa"/>
            <w:gridSpan w:val="3"/>
            <w:vAlign w:val="center"/>
          </w:tcPr>
          <w:p w:rsidR="00921687" w:rsidRDefault="00921687" w:rsidP="00236ADC">
            <w:pPr>
              <w:spacing w:line="400" w:lineRule="exact"/>
            </w:pPr>
            <w:r>
              <w:rPr>
                <w:rFonts w:hint="eastAsia"/>
              </w:rPr>
              <w:t>本年度对“五小”活动奖励费用</w:t>
            </w:r>
          </w:p>
        </w:tc>
        <w:tc>
          <w:tcPr>
            <w:tcW w:w="851" w:type="dxa"/>
            <w:vAlign w:val="center"/>
          </w:tcPr>
          <w:p w:rsidR="00921687" w:rsidRDefault="00921687" w:rsidP="00236ADC">
            <w:pPr>
              <w:spacing w:line="400" w:lineRule="exact"/>
              <w:jc w:val="center"/>
              <w:rPr>
                <w:rFonts w:ascii="宋体" w:hAnsi="宋体" w:cs="仿宋"/>
                <w:bCs/>
                <w:color w:val="000000" w:themeColor="text1"/>
                <w:szCs w:val="21"/>
              </w:rPr>
            </w:pPr>
            <w:r>
              <w:rPr>
                <w:rFonts w:ascii="宋体" w:hAnsi="宋体" w:cs="仿宋" w:hint="eastAsia"/>
                <w:bCs/>
                <w:color w:val="000000" w:themeColor="text1"/>
                <w:szCs w:val="21"/>
              </w:rPr>
              <w:t>万元</w:t>
            </w:r>
          </w:p>
        </w:tc>
        <w:tc>
          <w:tcPr>
            <w:tcW w:w="1609" w:type="dxa"/>
            <w:vAlign w:val="center"/>
          </w:tcPr>
          <w:p w:rsidR="00921687" w:rsidRDefault="00921687" w:rsidP="00236ADC">
            <w:pPr>
              <w:spacing w:line="400" w:lineRule="exact"/>
              <w:jc w:val="center"/>
              <w:rPr>
                <w:rFonts w:ascii="宋体" w:hAnsi="宋体" w:cs="仿宋"/>
                <w:bCs/>
                <w:color w:val="000000" w:themeColor="text1"/>
                <w:szCs w:val="21"/>
              </w:rPr>
            </w:pPr>
          </w:p>
        </w:tc>
      </w:tr>
      <w:tr w:rsidR="00921687" w:rsidTr="00236ADC">
        <w:trPr>
          <w:trHeight w:val="502"/>
        </w:trPr>
        <w:tc>
          <w:tcPr>
            <w:tcW w:w="3000" w:type="dxa"/>
            <w:gridSpan w:val="2"/>
          </w:tcPr>
          <w:p w:rsidR="00921687" w:rsidRDefault="00921687" w:rsidP="00236ADC">
            <w:pPr>
              <w:spacing w:line="400" w:lineRule="exact"/>
              <w:jc w:val="center"/>
              <w:rPr>
                <w:rFonts w:ascii="宋体" w:hAnsi="宋体" w:cs="仿宋"/>
                <w:bCs/>
                <w:color w:val="000000" w:themeColor="text1"/>
                <w:szCs w:val="21"/>
              </w:rPr>
            </w:pPr>
            <w:r>
              <w:rPr>
                <w:rFonts w:hint="eastAsia"/>
              </w:rPr>
              <w:t>组织“五小”成果发表会</w:t>
            </w:r>
          </w:p>
        </w:tc>
        <w:tc>
          <w:tcPr>
            <w:tcW w:w="2529" w:type="dxa"/>
          </w:tcPr>
          <w:p w:rsidR="00921687" w:rsidRDefault="00921687" w:rsidP="00236ADC">
            <w:pPr>
              <w:spacing w:line="400" w:lineRule="exact"/>
              <w:jc w:val="center"/>
              <w:rPr>
                <w:rFonts w:ascii="宋体" w:hAnsi="宋体" w:cs="仿宋"/>
                <w:bCs/>
                <w:color w:val="000000" w:themeColor="text1"/>
                <w:szCs w:val="21"/>
              </w:rPr>
            </w:pPr>
          </w:p>
        </w:tc>
        <w:tc>
          <w:tcPr>
            <w:tcW w:w="1701" w:type="dxa"/>
            <w:gridSpan w:val="2"/>
          </w:tcPr>
          <w:p w:rsidR="00921687" w:rsidRDefault="00921687" w:rsidP="00236ADC">
            <w:pPr>
              <w:spacing w:line="400" w:lineRule="exact"/>
              <w:jc w:val="center"/>
              <w:rPr>
                <w:rFonts w:ascii="宋体" w:hAnsi="宋体" w:cs="仿宋"/>
                <w:bCs/>
                <w:color w:val="000000" w:themeColor="text1"/>
                <w:szCs w:val="21"/>
              </w:rPr>
            </w:pPr>
            <w:r>
              <w:rPr>
                <w:rFonts w:hint="eastAsia"/>
              </w:rPr>
              <w:t>发表会项目数</w:t>
            </w:r>
          </w:p>
        </w:tc>
        <w:tc>
          <w:tcPr>
            <w:tcW w:w="1609" w:type="dxa"/>
          </w:tcPr>
          <w:p w:rsidR="00921687" w:rsidRDefault="00921687" w:rsidP="00236ADC">
            <w:pPr>
              <w:spacing w:line="400" w:lineRule="exact"/>
              <w:jc w:val="center"/>
              <w:rPr>
                <w:rFonts w:ascii="宋体" w:hAnsi="宋体" w:cs="仿宋"/>
                <w:bCs/>
                <w:color w:val="000000" w:themeColor="text1"/>
                <w:szCs w:val="21"/>
              </w:rPr>
            </w:pPr>
          </w:p>
        </w:tc>
      </w:tr>
      <w:tr w:rsidR="00921687" w:rsidTr="00236ADC">
        <w:trPr>
          <w:trHeight w:val="538"/>
        </w:trPr>
        <w:tc>
          <w:tcPr>
            <w:tcW w:w="3000" w:type="dxa"/>
            <w:gridSpan w:val="2"/>
          </w:tcPr>
          <w:p w:rsidR="00921687" w:rsidRDefault="00921687" w:rsidP="00236ADC">
            <w:pPr>
              <w:spacing w:line="400" w:lineRule="exact"/>
              <w:jc w:val="center"/>
              <w:rPr>
                <w:rFonts w:ascii="宋体" w:hAnsi="宋体" w:cs="仿宋"/>
                <w:bCs/>
                <w:color w:val="000000" w:themeColor="text1"/>
                <w:szCs w:val="21"/>
              </w:rPr>
            </w:pPr>
            <w:r>
              <w:rPr>
                <w:rFonts w:hint="eastAsia"/>
                <w:szCs w:val="21"/>
              </w:rPr>
              <w:t>发表会时间</w:t>
            </w:r>
          </w:p>
        </w:tc>
        <w:tc>
          <w:tcPr>
            <w:tcW w:w="2529" w:type="dxa"/>
          </w:tcPr>
          <w:p w:rsidR="00921687" w:rsidRDefault="00921687" w:rsidP="00236ADC">
            <w:pPr>
              <w:spacing w:line="400" w:lineRule="exact"/>
              <w:jc w:val="center"/>
              <w:rPr>
                <w:rFonts w:ascii="宋体" w:hAnsi="宋体" w:cs="仿宋"/>
                <w:bCs/>
                <w:color w:val="000000" w:themeColor="text1"/>
                <w:szCs w:val="21"/>
              </w:rPr>
            </w:pPr>
          </w:p>
        </w:tc>
        <w:tc>
          <w:tcPr>
            <w:tcW w:w="1701" w:type="dxa"/>
            <w:gridSpan w:val="2"/>
          </w:tcPr>
          <w:p w:rsidR="00921687" w:rsidRDefault="00921687" w:rsidP="00236ADC">
            <w:pPr>
              <w:spacing w:line="400" w:lineRule="exact"/>
              <w:jc w:val="center"/>
              <w:rPr>
                <w:rFonts w:ascii="宋体" w:hAnsi="宋体" w:cs="仿宋"/>
                <w:bCs/>
                <w:color w:val="000000" w:themeColor="text1"/>
                <w:szCs w:val="21"/>
              </w:rPr>
            </w:pPr>
            <w:r>
              <w:rPr>
                <w:rFonts w:hint="eastAsia"/>
                <w:szCs w:val="21"/>
              </w:rPr>
              <w:t>发表会人数</w:t>
            </w:r>
          </w:p>
        </w:tc>
        <w:tc>
          <w:tcPr>
            <w:tcW w:w="1609" w:type="dxa"/>
          </w:tcPr>
          <w:p w:rsidR="00921687" w:rsidRDefault="00921687" w:rsidP="00236ADC">
            <w:pPr>
              <w:spacing w:line="400" w:lineRule="exact"/>
              <w:jc w:val="center"/>
              <w:rPr>
                <w:rFonts w:ascii="宋体" w:hAnsi="宋体" w:cs="仿宋"/>
                <w:bCs/>
                <w:color w:val="000000" w:themeColor="text1"/>
                <w:szCs w:val="21"/>
              </w:rPr>
            </w:pPr>
          </w:p>
        </w:tc>
      </w:tr>
      <w:tr w:rsidR="00921687" w:rsidTr="00236ADC">
        <w:trPr>
          <w:trHeight w:val="2193"/>
        </w:trPr>
        <w:tc>
          <w:tcPr>
            <w:tcW w:w="8839" w:type="dxa"/>
            <w:gridSpan w:val="6"/>
          </w:tcPr>
          <w:p w:rsidR="00921687" w:rsidRDefault="00921687" w:rsidP="00236ADC">
            <w:pPr>
              <w:pStyle w:val="2"/>
              <w:rPr>
                <w:sz w:val="21"/>
                <w:szCs w:val="21"/>
              </w:rPr>
            </w:pPr>
            <w:r>
              <w:rPr>
                <w:rFonts w:hint="eastAsia"/>
                <w:sz w:val="21"/>
                <w:szCs w:val="21"/>
              </w:rPr>
              <w:t>本年度开展</w:t>
            </w:r>
            <w:r>
              <w:rPr>
                <w:rFonts w:hint="eastAsia"/>
              </w:rPr>
              <w:t>“五小”</w:t>
            </w:r>
            <w:r>
              <w:rPr>
                <w:rFonts w:hint="eastAsia"/>
                <w:sz w:val="21"/>
                <w:szCs w:val="21"/>
              </w:rPr>
              <w:t>活动主要特点与问题：</w:t>
            </w:r>
          </w:p>
        </w:tc>
      </w:tr>
      <w:tr w:rsidR="00921687" w:rsidTr="00236ADC">
        <w:trPr>
          <w:trHeight w:val="1403"/>
        </w:trPr>
        <w:tc>
          <w:tcPr>
            <w:tcW w:w="8839" w:type="dxa"/>
            <w:gridSpan w:val="6"/>
          </w:tcPr>
          <w:p w:rsidR="00921687" w:rsidRDefault="00921687" w:rsidP="00236ADC">
            <w:pPr>
              <w:pStyle w:val="2"/>
              <w:spacing w:beforeLines="50" w:before="120" w:line="360" w:lineRule="exact"/>
              <w:rPr>
                <w:sz w:val="21"/>
                <w:szCs w:val="21"/>
              </w:rPr>
            </w:pPr>
            <w:r>
              <w:rPr>
                <w:rFonts w:hint="eastAsia"/>
                <w:sz w:val="21"/>
                <w:szCs w:val="21"/>
              </w:rPr>
              <w:t>职工“五小”创新成果工作归口部门及负责人：</w:t>
            </w:r>
          </w:p>
          <w:p w:rsidR="00921687" w:rsidRDefault="00921687" w:rsidP="00236ADC">
            <w:pPr>
              <w:pStyle w:val="2"/>
              <w:spacing w:line="360" w:lineRule="exact"/>
              <w:rPr>
                <w:sz w:val="21"/>
                <w:szCs w:val="21"/>
              </w:rPr>
            </w:pPr>
            <w:r>
              <w:rPr>
                <w:rFonts w:hint="eastAsia"/>
                <w:sz w:val="21"/>
                <w:szCs w:val="21"/>
              </w:rPr>
              <w:t>联</w:t>
            </w:r>
            <w:r>
              <w:rPr>
                <w:rFonts w:hint="eastAsia"/>
                <w:sz w:val="21"/>
                <w:szCs w:val="21"/>
              </w:rPr>
              <w:t xml:space="preserve"> </w:t>
            </w:r>
            <w:r>
              <w:rPr>
                <w:rFonts w:hint="eastAsia"/>
                <w:sz w:val="21"/>
                <w:szCs w:val="21"/>
              </w:rPr>
              <w:t>系</w:t>
            </w:r>
            <w:r>
              <w:rPr>
                <w:rFonts w:hint="eastAsia"/>
                <w:sz w:val="21"/>
                <w:szCs w:val="21"/>
              </w:rPr>
              <w:t xml:space="preserve"> </w:t>
            </w:r>
            <w:r>
              <w:rPr>
                <w:rFonts w:hint="eastAsia"/>
                <w:sz w:val="21"/>
                <w:szCs w:val="21"/>
              </w:rPr>
              <w:t>人：</w:t>
            </w: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w:t>
            </w:r>
            <w:r>
              <w:rPr>
                <w:rFonts w:hint="eastAsia"/>
                <w:sz w:val="21"/>
                <w:szCs w:val="21"/>
              </w:rPr>
              <w:t>联系电话：</w:t>
            </w:r>
            <w:r>
              <w:rPr>
                <w:rFonts w:hint="eastAsia"/>
                <w:sz w:val="21"/>
                <w:szCs w:val="21"/>
              </w:rPr>
              <w:t xml:space="preserve"> </w:t>
            </w:r>
            <w:r>
              <w:rPr>
                <w:sz w:val="21"/>
                <w:szCs w:val="21"/>
              </w:rPr>
              <w:t xml:space="preserve">                   </w:t>
            </w:r>
            <w:proofErr w:type="gramStart"/>
            <w:r>
              <w:rPr>
                <w:rFonts w:hint="eastAsia"/>
                <w:sz w:val="21"/>
                <w:szCs w:val="21"/>
              </w:rPr>
              <w:t>邮</w:t>
            </w:r>
            <w:proofErr w:type="gramEnd"/>
            <w:r>
              <w:rPr>
                <w:rFonts w:hint="eastAsia"/>
                <w:sz w:val="21"/>
                <w:szCs w:val="21"/>
              </w:rPr>
              <w:t xml:space="preserve">    </w:t>
            </w:r>
            <w:r>
              <w:rPr>
                <w:rFonts w:hint="eastAsia"/>
                <w:sz w:val="21"/>
                <w:szCs w:val="21"/>
              </w:rPr>
              <w:t>箱：</w:t>
            </w:r>
          </w:p>
          <w:p w:rsidR="00921687" w:rsidRDefault="00921687" w:rsidP="00921687">
            <w:pPr>
              <w:pStyle w:val="2"/>
              <w:spacing w:line="360" w:lineRule="exact"/>
              <w:rPr>
                <w:sz w:val="21"/>
                <w:szCs w:val="21"/>
              </w:rPr>
            </w:pPr>
            <w:r>
              <w:rPr>
                <w:rFonts w:hint="eastAsia"/>
                <w:sz w:val="21"/>
                <w:szCs w:val="21"/>
              </w:rPr>
              <w:t>通信地址：</w:t>
            </w: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邮　</w:t>
            </w:r>
            <w:r>
              <w:rPr>
                <w:rFonts w:hint="eastAsia"/>
                <w:sz w:val="21"/>
                <w:szCs w:val="21"/>
              </w:rPr>
              <w:t xml:space="preserve">  </w:t>
            </w:r>
            <w:r>
              <w:rPr>
                <w:rFonts w:hint="eastAsia"/>
                <w:sz w:val="21"/>
                <w:szCs w:val="21"/>
              </w:rPr>
              <w:t>编：</w:t>
            </w:r>
          </w:p>
        </w:tc>
      </w:tr>
    </w:tbl>
    <w:p w:rsidR="00921687" w:rsidRDefault="00921687" w:rsidP="00921687">
      <w:pPr>
        <w:pStyle w:val="2"/>
        <w:spacing w:line="240" w:lineRule="auto"/>
        <w:rPr>
          <w:rFonts w:ascii="??_GB2312" w:hAnsi="??_GB2312" w:cs="??_GB2312"/>
          <w:sz w:val="28"/>
          <w:szCs w:val="28"/>
        </w:rPr>
      </w:pPr>
      <w:r>
        <w:rPr>
          <w:rFonts w:ascii="楷体" w:eastAsia="楷体" w:hAnsi="楷体" w:cs="宋体" w:hint="eastAsia"/>
          <w:kern w:val="0"/>
          <w:sz w:val="21"/>
          <w:szCs w:val="21"/>
        </w:rPr>
        <w:t>注：</w:t>
      </w:r>
      <w:r>
        <w:rPr>
          <w:rFonts w:ascii="楷体" w:eastAsia="楷体" w:hAnsi="楷体" w:hint="eastAsia"/>
          <w:sz w:val="21"/>
          <w:szCs w:val="21"/>
        </w:rPr>
        <w:t xml:space="preserve"> 本统计表来自企业统计数据资料。</w:t>
      </w:r>
    </w:p>
    <w:p w:rsidR="004D084B" w:rsidRPr="00921687" w:rsidRDefault="004D084B"/>
    <w:sectPr w:rsidR="004D084B" w:rsidRPr="00921687">
      <w:footerReference w:type="default" r:id="rId8"/>
      <w:endnotePr>
        <w:numFmt w:val="decimal"/>
      </w:endnotePr>
      <w:pgSz w:w="11906" w:h="16838"/>
      <w:pgMar w:top="2211" w:right="1531" w:bottom="1871" w:left="1531" w:header="720" w:footer="99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4CF" w:rsidRDefault="006A24CF">
      <w:r>
        <w:separator/>
      </w:r>
    </w:p>
  </w:endnote>
  <w:endnote w:type="continuationSeparator" w:id="0">
    <w:p w:rsidR="006A24CF" w:rsidRDefault="006A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汉仪中宋简">
    <w:altName w:val="宋体"/>
    <w:charset w:val="86"/>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方正大标宋简体">
    <w:altName w:val="微软雅黑"/>
    <w:charset w:val="86"/>
    <w:family w:val="auto"/>
    <w:pitch w:val="default"/>
    <w:sig w:usb0="00000001" w:usb1="080E0000" w:usb2="00000000" w:usb3="00000000" w:csb0="00040000" w:csb1="00000000"/>
  </w:font>
  <w:font w:name="方正大标宋_GBK">
    <w:altName w:val="宋体"/>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172" w:rsidRDefault="00921687">
    <w:pPr>
      <w:ind w:left="360" w:right="180"/>
      <w:jc w:val="right"/>
    </w:pPr>
    <w:r>
      <w:t>-</w:t>
    </w:r>
    <w:r>
      <w:fldChar w:fldCharType="begin"/>
    </w:r>
    <w:r>
      <w:instrText xml:space="preserve"> PAGE \* Arabic </w:instrText>
    </w:r>
    <w:r>
      <w:fldChar w:fldCharType="separate"/>
    </w:r>
    <w:r>
      <w:t>9</w:t>
    </w:r>
    <w:r>
      <w:fldChar w:fldCharType="end"/>
    </w:r>
    <w:r>
      <w:t xml:space="preserve"> -</w:t>
    </w:r>
  </w:p>
  <w:p w:rsidR="000A4172" w:rsidRDefault="006A24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4CF" w:rsidRDefault="006A24CF">
      <w:r>
        <w:separator/>
      </w:r>
    </w:p>
  </w:footnote>
  <w:footnote w:type="continuationSeparator" w:id="0">
    <w:p w:rsidR="006A24CF" w:rsidRDefault="006A2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1D6"/>
    <w:multiLevelType w:val="multilevel"/>
    <w:tmpl w:val="065511D6"/>
    <w:lvl w:ilvl="0">
      <w:start w:val="1"/>
      <w:numFmt w:val="japaneseCounting"/>
      <w:lvlText w:val="第%1章"/>
      <w:lvlJc w:val="left"/>
      <w:pPr>
        <w:ind w:left="1080" w:hanging="108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15:restartNumberingAfterBreak="0">
    <w:nsid w:val="11EC47EB"/>
    <w:multiLevelType w:val="multilevel"/>
    <w:tmpl w:val="11EC47EB"/>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savePreviewPicture/>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687"/>
    <w:rsid w:val="001634F9"/>
    <w:rsid w:val="004D084B"/>
    <w:rsid w:val="006A24CF"/>
    <w:rsid w:val="00921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87A2"/>
  <w15:chartTrackingRefBased/>
  <w15:docId w15:val="{4BBC49D8-1421-4BA4-BC85-28A1972F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687"/>
    <w:pPr>
      <w:widowControl w:val="0"/>
      <w:jc w:val="both"/>
    </w:pPr>
    <w:rPr>
      <w:rFonts w:ascii="Calibri" w:hAnsi="Calibri" w:cs="Times New Roman"/>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qFormat/>
    <w:rsid w:val="00921687"/>
    <w:pPr>
      <w:spacing w:line="420" w:lineRule="exact"/>
    </w:pPr>
    <w:rPr>
      <w:rFonts w:ascii="Times New Roman" w:eastAsia="汉仪中宋简" w:hAnsi="Times New Roman"/>
      <w:kern w:val="2"/>
      <w:sz w:val="20"/>
      <w:szCs w:val="24"/>
    </w:rPr>
  </w:style>
  <w:style w:type="character" w:customStyle="1" w:styleId="20">
    <w:name w:val="正文文本 2 字符"/>
    <w:basedOn w:val="a0"/>
    <w:link w:val="2"/>
    <w:qFormat/>
    <w:rsid w:val="00921687"/>
    <w:rPr>
      <w:rFonts w:ascii="Times New Roman" w:eastAsia="汉仪中宋简" w:hAnsi="Times New Roman" w:cs="Times New Roman"/>
      <w:sz w:val="20"/>
      <w:szCs w:val="24"/>
    </w:rPr>
  </w:style>
  <w:style w:type="character" w:styleId="a3">
    <w:name w:val="Hyperlink"/>
    <w:qFormat/>
    <w:rsid w:val="00921687"/>
    <w:rPr>
      <w:color w:val="0000FF"/>
      <w:u w:val="single"/>
    </w:rPr>
  </w:style>
  <w:style w:type="table" w:styleId="a4">
    <w:name w:val="Table Grid"/>
    <w:basedOn w:val="a1"/>
    <w:qFormat/>
    <w:rsid w:val="0092168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qFormat/>
    <w:rsid w:val="00921687"/>
    <w:pPr>
      <w:jc w:val="both"/>
    </w:pPr>
    <w:rPr>
      <w:rFonts w:ascii="Times New Roman" w:eastAsia="宋体" w:hAnsi="Times New Roman" w:cs="Times New Roman"/>
      <w:kern w:val="1"/>
      <w:szCs w:val="21"/>
    </w:rPr>
  </w:style>
  <w:style w:type="paragraph" w:customStyle="1" w:styleId="p20">
    <w:name w:val="p20"/>
    <w:basedOn w:val="a"/>
    <w:qFormat/>
    <w:rsid w:val="00921687"/>
    <w:pPr>
      <w:widowControl/>
      <w:spacing w:line="240" w:lineRule="atLeast"/>
    </w:pPr>
    <w:rPr>
      <w:rFonts w:ascii="仿宋_GB2312" w:eastAsia="仿宋_GB2312" w:hAnsi="仿宋_GB2312" w:cs="宋体"/>
      <w:b/>
      <w:bCs/>
      <w:sz w:val="18"/>
      <w:szCs w:val="18"/>
    </w:rPr>
  </w:style>
  <w:style w:type="paragraph" w:customStyle="1" w:styleId="p18">
    <w:name w:val="p18"/>
    <w:basedOn w:val="a"/>
    <w:qFormat/>
    <w:rsid w:val="00921687"/>
    <w:pPr>
      <w:widowControl/>
      <w:spacing w:before="100" w:beforeAutospacing="1" w:after="100" w:afterAutospacing="1"/>
      <w:ind w:left="5250"/>
    </w:pPr>
    <w:rPr>
      <w:rFonts w:ascii="仿宋_GB2312" w:eastAsia="仿宋_GB2312" w:hAnsi="仿宋_GB2312" w:cs="宋体"/>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z83341934@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1385</Words>
  <Characters>7898</Characters>
  <Application>Microsoft Office Word</Application>
  <DocSecurity>0</DocSecurity>
  <Lines>65</Lines>
  <Paragraphs>18</Paragraphs>
  <ScaleCrop>false</ScaleCrop>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lan</dc:creator>
  <cp:keywords/>
  <dc:description/>
  <cp:lastModifiedBy>lou lan</cp:lastModifiedBy>
  <cp:revision>2</cp:revision>
  <dcterms:created xsi:type="dcterms:W3CDTF">2021-08-03T10:35:00Z</dcterms:created>
  <dcterms:modified xsi:type="dcterms:W3CDTF">2021-09-14T08:53:00Z</dcterms:modified>
</cp:coreProperties>
</file>